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16C" w:rsidRPr="006E32DB" w:rsidRDefault="00E7516C" w:rsidP="006E32DB">
      <w:pPr>
        <w:shd w:val="clear" w:color="auto" w:fill="FFFFFF" w:themeFill="background1"/>
        <w:spacing w:after="0" w:line="240" w:lineRule="auto"/>
        <w:jc w:val="center"/>
        <w:rPr>
          <w:rFonts w:ascii="Arial" w:eastAsia="Times New Roman" w:hAnsi="Arial" w:cs="Arial"/>
          <w:szCs w:val="24"/>
          <w:lang w:eastAsia="pt-BR"/>
        </w:rPr>
      </w:pPr>
    </w:p>
    <w:p w:rsidR="008A65BF" w:rsidRPr="006E32DB" w:rsidRDefault="008A65BF" w:rsidP="006E32DB">
      <w:pPr>
        <w:shd w:val="clear" w:color="auto" w:fill="FFFFFF" w:themeFill="background1"/>
        <w:autoSpaceDE w:val="0"/>
        <w:autoSpaceDN w:val="0"/>
        <w:adjustRightInd w:val="0"/>
        <w:jc w:val="center"/>
        <w:rPr>
          <w:rFonts w:ascii="Arial" w:hAnsi="Arial" w:cs="Arial"/>
          <w:b/>
          <w:szCs w:val="24"/>
        </w:rPr>
      </w:pPr>
      <w:r w:rsidRPr="006E32DB">
        <w:rPr>
          <w:rFonts w:ascii="Arial" w:hAnsi="Arial" w:cs="Arial"/>
          <w:b/>
          <w:szCs w:val="24"/>
        </w:rPr>
        <w:t xml:space="preserve">EDITAL Nº </w:t>
      </w:r>
      <w:r w:rsidR="006E32DB" w:rsidRPr="006E32DB">
        <w:rPr>
          <w:rFonts w:ascii="Arial" w:hAnsi="Arial" w:cs="Arial"/>
          <w:b/>
          <w:szCs w:val="24"/>
        </w:rPr>
        <w:t>0</w:t>
      </w:r>
      <w:r w:rsidR="00B74611">
        <w:rPr>
          <w:rFonts w:ascii="Arial" w:hAnsi="Arial" w:cs="Arial"/>
          <w:b/>
          <w:szCs w:val="24"/>
        </w:rPr>
        <w:t>18/2020</w:t>
      </w:r>
      <w:r w:rsidRPr="006E32DB">
        <w:rPr>
          <w:rFonts w:ascii="Arial" w:hAnsi="Arial" w:cs="Arial"/>
          <w:b/>
          <w:szCs w:val="24"/>
        </w:rPr>
        <w:t xml:space="preserve"> – CREDENCIAMENTO DE SERVIÇOS MÉDICOS</w:t>
      </w:r>
    </w:p>
    <w:p w:rsidR="008A65BF" w:rsidRPr="006E32DB" w:rsidRDefault="008A65BF" w:rsidP="006E32DB">
      <w:pPr>
        <w:shd w:val="clear" w:color="auto" w:fill="FFFFFF" w:themeFill="background1"/>
        <w:autoSpaceDE w:val="0"/>
        <w:autoSpaceDN w:val="0"/>
        <w:adjustRightInd w:val="0"/>
        <w:jc w:val="both"/>
        <w:rPr>
          <w:rFonts w:ascii="Arial" w:hAnsi="Arial" w:cs="Arial"/>
          <w:szCs w:val="24"/>
        </w:rPr>
      </w:pPr>
    </w:p>
    <w:p w:rsidR="008A65BF" w:rsidRPr="006E32DB" w:rsidRDefault="008A65BF" w:rsidP="006E32DB">
      <w:pPr>
        <w:shd w:val="clear" w:color="auto" w:fill="FFFFFF" w:themeFill="background1"/>
        <w:autoSpaceDE w:val="0"/>
        <w:autoSpaceDN w:val="0"/>
        <w:adjustRightInd w:val="0"/>
        <w:jc w:val="center"/>
        <w:rPr>
          <w:rFonts w:ascii="Arial" w:hAnsi="Arial" w:cs="Arial"/>
          <w:b/>
          <w:bCs/>
          <w:szCs w:val="24"/>
        </w:rPr>
      </w:pPr>
    </w:p>
    <w:p w:rsidR="008A65BF" w:rsidRPr="006E32DB" w:rsidRDefault="008A65BF" w:rsidP="006E32DB">
      <w:pPr>
        <w:pStyle w:val="Ttulo1"/>
        <w:shd w:val="clear" w:color="auto" w:fill="FFFFFF" w:themeFill="background1"/>
        <w:jc w:val="center"/>
        <w:rPr>
          <w:sz w:val="24"/>
          <w:szCs w:val="24"/>
        </w:rPr>
      </w:pPr>
      <w:r w:rsidRPr="006E32DB">
        <w:rPr>
          <w:sz w:val="24"/>
          <w:szCs w:val="24"/>
        </w:rPr>
        <w:t>D E C L A R A Ç Ä O</w:t>
      </w:r>
    </w:p>
    <w:p w:rsidR="008A65BF" w:rsidRPr="006E32DB" w:rsidRDefault="008A65BF" w:rsidP="006E32DB">
      <w:pPr>
        <w:shd w:val="clear" w:color="auto" w:fill="FFFFFF" w:themeFill="background1"/>
        <w:autoSpaceDE w:val="0"/>
        <w:autoSpaceDN w:val="0"/>
        <w:adjustRightInd w:val="0"/>
        <w:jc w:val="center"/>
        <w:rPr>
          <w:rFonts w:ascii="Arial" w:hAnsi="Arial" w:cs="Arial"/>
          <w:b/>
          <w:bCs/>
          <w:szCs w:val="24"/>
        </w:rPr>
      </w:pPr>
    </w:p>
    <w:p w:rsidR="008A65BF" w:rsidRPr="006E32DB" w:rsidRDefault="008A65BF" w:rsidP="006E32DB">
      <w:pPr>
        <w:pStyle w:val="Corpodetexto2"/>
        <w:shd w:val="clear" w:color="auto" w:fill="FFFFFF" w:themeFill="background1"/>
        <w:spacing w:line="240" w:lineRule="auto"/>
        <w:jc w:val="both"/>
        <w:rPr>
          <w:rFonts w:ascii="Arial" w:hAnsi="Arial" w:cs="Arial"/>
        </w:rPr>
      </w:pPr>
      <w:r w:rsidRPr="006E32DB">
        <w:rPr>
          <w:rFonts w:ascii="Arial" w:hAnsi="Arial" w:cs="Arial"/>
        </w:rPr>
        <w:t xml:space="preserve">              </w:t>
      </w:r>
      <w:r w:rsidR="005D259F" w:rsidRPr="00B71FFF">
        <w:rPr>
          <w:rFonts w:ascii="Arial" w:hAnsi="Arial" w:cs="Arial"/>
          <w:b/>
          <w:bCs/>
        </w:rPr>
        <w:t xml:space="preserve">GUSTAVO PETRONILHO CLIMACO, </w:t>
      </w:r>
      <w:r w:rsidR="005D259F" w:rsidRPr="006E32DB">
        <w:rPr>
          <w:rFonts w:ascii="Arial" w:hAnsi="Arial" w:cs="Arial"/>
        </w:rPr>
        <w:t>pessoa física inscrita no CPF/MF sob nº</w:t>
      </w:r>
      <w:r w:rsidR="005D259F">
        <w:rPr>
          <w:rFonts w:ascii="Arial" w:hAnsi="Arial" w:cs="Arial"/>
        </w:rPr>
        <w:t xml:space="preserve"> </w:t>
      </w:r>
      <w:r w:rsidR="005D259F" w:rsidRPr="00B71FFF">
        <w:rPr>
          <w:rFonts w:ascii="Arial" w:hAnsi="Arial" w:cs="Arial"/>
          <w:bCs/>
        </w:rPr>
        <w:t>077.658.536-35</w:t>
      </w:r>
      <w:r w:rsidR="005D259F">
        <w:rPr>
          <w:rFonts w:ascii="Arial" w:hAnsi="Arial" w:cs="Arial"/>
        </w:rPr>
        <w:t xml:space="preserve">, </w:t>
      </w:r>
      <w:r w:rsidR="005D259F" w:rsidRPr="006E32DB">
        <w:rPr>
          <w:rFonts w:ascii="Arial" w:hAnsi="Arial" w:cs="Arial"/>
        </w:rPr>
        <w:t>constante da categoria profissional de médico, registro no CRM/MG sob nº</w:t>
      </w:r>
      <w:r w:rsidR="005D259F">
        <w:rPr>
          <w:rFonts w:ascii="Arial" w:hAnsi="Arial" w:cs="Arial"/>
        </w:rPr>
        <w:t xml:space="preserve"> 73347/MG</w:t>
      </w:r>
      <w:r w:rsidR="005D259F" w:rsidRPr="006E32DB">
        <w:rPr>
          <w:rFonts w:ascii="Arial" w:hAnsi="Arial" w:cs="Arial"/>
        </w:rPr>
        <w:t xml:space="preserve">, residente e domiciliado à </w:t>
      </w:r>
      <w:r w:rsidR="005D259F" w:rsidRPr="00B71FFF">
        <w:rPr>
          <w:rFonts w:ascii="Arial" w:hAnsi="Arial" w:cs="Arial"/>
          <w:bCs/>
        </w:rPr>
        <w:t>Rua Luiz Rocha, nº44, Bairro Santa Terezinha, cidade de Juiz de Fora</w:t>
      </w:r>
      <w:r w:rsidR="005D259F">
        <w:rPr>
          <w:rFonts w:ascii="Arial" w:hAnsi="Arial" w:cs="Arial"/>
        </w:rPr>
        <w:t xml:space="preserve"> – MG,</w:t>
      </w:r>
      <w:r w:rsidRPr="006E32DB">
        <w:rPr>
          <w:rFonts w:ascii="Arial" w:hAnsi="Arial" w:cs="Arial"/>
        </w:rPr>
        <w:t xml:space="preserve"> </w:t>
      </w:r>
      <w:r w:rsidRPr="00FC4D99">
        <w:rPr>
          <w:rFonts w:ascii="Arial" w:hAnsi="Arial" w:cs="Arial"/>
          <w:b/>
        </w:rPr>
        <w:t>DECLARA</w:t>
      </w:r>
      <w:r w:rsidRPr="006E32DB">
        <w:rPr>
          <w:rFonts w:ascii="Arial" w:hAnsi="Arial" w:cs="Arial"/>
        </w:rPr>
        <w:t xml:space="preserve"> concordar com os termos do Processo Licitatório de nº </w:t>
      </w:r>
      <w:r w:rsidR="00F85B20">
        <w:rPr>
          <w:rFonts w:ascii="Arial" w:hAnsi="Arial" w:cs="Arial"/>
        </w:rPr>
        <w:t>018/2020</w:t>
      </w:r>
      <w:r w:rsidRPr="006E32DB">
        <w:rPr>
          <w:rFonts w:ascii="Arial" w:hAnsi="Arial" w:cs="Arial"/>
        </w:rPr>
        <w:t xml:space="preserve"> – credenciamento de serviços médicos, e que acatará integralmente qualquer decisão que venha a ser tomada pela PREFEITURA, quanto à qualificação, apenas dos proponentes que hajam atendido às condições estabelecidas e demonstre integral possibilidade de proceder aos serviços objeto desta licitação, tudo de acordo com os trabalhos da Comissão Permanente de Licitação.</w:t>
      </w:r>
    </w:p>
    <w:p w:rsidR="008A65BF" w:rsidRPr="006E32DB" w:rsidRDefault="008A65BF" w:rsidP="006E32DB">
      <w:pPr>
        <w:shd w:val="clear" w:color="auto" w:fill="FFFFFF" w:themeFill="background1"/>
        <w:autoSpaceDE w:val="0"/>
        <w:autoSpaceDN w:val="0"/>
        <w:adjustRightInd w:val="0"/>
        <w:spacing w:line="240" w:lineRule="auto"/>
        <w:jc w:val="both"/>
        <w:rPr>
          <w:rFonts w:ascii="Arial" w:hAnsi="Arial" w:cs="Arial"/>
          <w:szCs w:val="24"/>
        </w:rPr>
      </w:pPr>
      <w:r w:rsidRPr="006E32DB">
        <w:rPr>
          <w:rFonts w:ascii="Arial" w:hAnsi="Arial" w:cs="Arial"/>
          <w:szCs w:val="24"/>
        </w:rPr>
        <w:t xml:space="preserve">              </w:t>
      </w:r>
      <w:r w:rsidRPr="00FC4D99">
        <w:rPr>
          <w:rFonts w:ascii="Arial" w:hAnsi="Arial" w:cs="Arial"/>
          <w:b/>
          <w:szCs w:val="24"/>
        </w:rPr>
        <w:t>DECLARA</w:t>
      </w:r>
      <w:r w:rsidRPr="006E32DB">
        <w:rPr>
          <w:rFonts w:ascii="Arial" w:hAnsi="Arial" w:cs="Arial"/>
          <w:szCs w:val="24"/>
        </w:rPr>
        <w:t xml:space="preserve"> também, total concordância com a decisão que venha a ser tomada quanto à adjudicação e homologação do objeto do presente Edital, tudo de acordo com os trabalhos da Comissão Permanente de Licitação.</w:t>
      </w:r>
    </w:p>
    <w:p w:rsidR="008A65BF" w:rsidRPr="006E32DB" w:rsidRDefault="008A65BF" w:rsidP="006E32DB">
      <w:pPr>
        <w:shd w:val="clear" w:color="auto" w:fill="FFFFFF" w:themeFill="background1"/>
        <w:autoSpaceDE w:val="0"/>
        <w:autoSpaceDN w:val="0"/>
        <w:adjustRightInd w:val="0"/>
        <w:spacing w:line="240" w:lineRule="auto"/>
        <w:jc w:val="both"/>
        <w:rPr>
          <w:rFonts w:ascii="Arial" w:hAnsi="Arial" w:cs="Arial"/>
          <w:szCs w:val="24"/>
        </w:rPr>
      </w:pPr>
    </w:p>
    <w:p w:rsidR="00FC4D99" w:rsidRPr="006D3450" w:rsidRDefault="008A65BF" w:rsidP="00FC4D99">
      <w:pPr>
        <w:shd w:val="clear" w:color="auto" w:fill="FFFFFF" w:themeFill="background1"/>
        <w:autoSpaceDE w:val="0"/>
        <w:autoSpaceDN w:val="0"/>
        <w:adjustRightInd w:val="0"/>
        <w:spacing w:line="240" w:lineRule="auto"/>
        <w:jc w:val="right"/>
        <w:rPr>
          <w:rFonts w:ascii="Arial" w:hAnsi="Arial" w:cs="Arial"/>
          <w:szCs w:val="24"/>
        </w:rPr>
      </w:pPr>
      <w:r w:rsidRPr="006E32DB">
        <w:rPr>
          <w:rFonts w:ascii="Arial" w:hAnsi="Arial" w:cs="Arial"/>
          <w:szCs w:val="24"/>
        </w:rPr>
        <w:t xml:space="preserve">              </w:t>
      </w:r>
      <w:r w:rsidR="00FC4D99" w:rsidRPr="006E32DB">
        <w:rPr>
          <w:rFonts w:ascii="Arial" w:hAnsi="Arial" w:cs="Arial"/>
          <w:szCs w:val="24"/>
        </w:rPr>
        <w:t xml:space="preserve">              </w:t>
      </w:r>
      <w:r w:rsidR="00FC4D99" w:rsidRPr="006D3450">
        <w:rPr>
          <w:rFonts w:ascii="Arial" w:hAnsi="Arial" w:cs="Arial"/>
          <w:szCs w:val="24"/>
        </w:rPr>
        <w:t xml:space="preserve">Chácara, 09 de </w:t>
      </w:r>
      <w:r w:rsidR="00FC4D99">
        <w:rPr>
          <w:rFonts w:ascii="Arial" w:hAnsi="Arial" w:cs="Arial"/>
          <w:szCs w:val="24"/>
        </w:rPr>
        <w:t>Abril</w:t>
      </w:r>
      <w:r w:rsidR="00FC4D99" w:rsidRPr="006D3450">
        <w:rPr>
          <w:rFonts w:ascii="Arial" w:hAnsi="Arial" w:cs="Arial"/>
          <w:szCs w:val="24"/>
        </w:rPr>
        <w:t xml:space="preserve"> de 20</w:t>
      </w:r>
      <w:r w:rsidR="00FC4D99">
        <w:rPr>
          <w:rFonts w:ascii="Arial" w:hAnsi="Arial" w:cs="Arial"/>
          <w:szCs w:val="24"/>
        </w:rPr>
        <w:t>20</w:t>
      </w:r>
      <w:r w:rsidR="00FC4D99" w:rsidRPr="006D3450">
        <w:rPr>
          <w:rFonts w:ascii="Arial" w:hAnsi="Arial" w:cs="Arial"/>
          <w:szCs w:val="24"/>
        </w:rPr>
        <w:t>.</w:t>
      </w:r>
    </w:p>
    <w:p w:rsidR="008A65BF" w:rsidRPr="006E32DB" w:rsidRDefault="00FC4D99" w:rsidP="00FC4D99">
      <w:pPr>
        <w:shd w:val="clear" w:color="auto" w:fill="FFFFFF" w:themeFill="background1"/>
        <w:tabs>
          <w:tab w:val="left" w:pos="7538"/>
        </w:tabs>
        <w:autoSpaceDE w:val="0"/>
        <w:autoSpaceDN w:val="0"/>
        <w:adjustRightInd w:val="0"/>
        <w:spacing w:line="240" w:lineRule="auto"/>
        <w:jc w:val="both"/>
        <w:rPr>
          <w:rFonts w:ascii="Arial" w:hAnsi="Arial" w:cs="Arial"/>
          <w:szCs w:val="24"/>
        </w:rPr>
      </w:pPr>
      <w:r>
        <w:rPr>
          <w:rFonts w:ascii="Arial" w:hAnsi="Arial" w:cs="Arial"/>
          <w:szCs w:val="24"/>
        </w:rPr>
        <w:tab/>
      </w:r>
    </w:p>
    <w:p w:rsidR="008A65BF" w:rsidRPr="006E32DB" w:rsidRDefault="008A65BF" w:rsidP="006E32DB">
      <w:pPr>
        <w:shd w:val="clear" w:color="auto" w:fill="FFFFFF" w:themeFill="background1"/>
        <w:autoSpaceDE w:val="0"/>
        <w:autoSpaceDN w:val="0"/>
        <w:adjustRightInd w:val="0"/>
        <w:spacing w:line="240" w:lineRule="auto"/>
        <w:jc w:val="both"/>
        <w:rPr>
          <w:rFonts w:ascii="Arial" w:hAnsi="Arial" w:cs="Arial"/>
          <w:szCs w:val="24"/>
        </w:rPr>
      </w:pPr>
    </w:p>
    <w:p w:rsidR="005D259F" w:rsidRPr="006D3450" w:rsidRDefault="005D259F" w:rsidP="005D259F">
      <w:pPr>
        <w:pStyle w:val="Corpodetexto3"/>
        <w:shd w:val="clear" w:color="auto" w:fill="FFFFFF" w:themeFill="background1"/>
        <w:jc w:val="center"/>
        <w:rPr>
          <w:rFonts w:cs="Arial"/>
          <w:sz w:val="24"/>
        </w:rPr>
      </w:pPr>
      <w:r w:rsidRPr="006D3450">
        <w:rPr>
          <w:rFonts w:cs="Arial"/>
          <w:sz w:val="24"/>
        </w:rPr>
        <w:t xml:space="preserve">Gustavo </w:t>
      </w:r>
      <w:proofErr w:type="spellStart"/>
      <w:r w:rsidRPr="006D3450">
        <w:rPr>
          <w:rFonts w:cs="Arial"/>
          <w:sz w:val="24"/>
        </w:rPr>
        <w:t>Petronilho</w:t>
      </w:r>
      <w:proofErr w:type="spellEnd"/>
      <w:r w:rsidRPr="006D3450">
        <w:rPr>
          <w:rFonts w:cs="Arial"/>
          <w:sz w:val="24"/>
        </w:rPr>
        <w:t xml:space="preserve"> Clímaco</w:t>
      </w:r>
    </w:p>
    <w:p w:rsidR="008A65BF" w:rsidRPr="006E32DB" w:rsidRDefault="005D259F" w:rsidP="005D259F">
      <w:pPr>
        <w:shd w:val="clear" w:color="auto" w:fill="FFFFFF" w:themeFill="background1"/>
        <w:autoSpaceDE w:val="0"/>
        <w:autoSpaceDN w:val="0"/>
        <w:adjustRightInd w:val="0"/>
        <w:jc w:val="center"/>
        <w:rPr>
          <w:rFonts w:ascii="Arial" w:hAnsi="Arial" w:cs="Arial"/>
          <w:szCs w:val="24"/>
        </w:rPr>
      </w:pPr>
      <w:r w:rsidRPr="006D3450">
        <w:rPr>
          <w:rFonts w:ascii="Arial" w:hAnsi="Arial" w:cs="Arial"/>
          <w:szCs w:val="24"/>
        </w:rPr>
        <w:t>CPF 077.658.536-35</w:t>
      </w: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shd w:val="clear" w:color="auto" w:fill="FFFFFF" w:themeFill="background1"/>
        <w:autoSpaceDE w:val="0"/>
        <w:autoSpaceDN w:val="0"/>
        <w:adjustRightInd w:val="0"/>
        <w:jc w:val="both"/>
        <w:rPr>
          <w:rFonts w:ascii="Arial" w:hAnsi="Arial" w:cs="Arial"/>
          <w:szCs w:val="24"/>
        </w:rPr>
      </w:pPr>
    </w:p>
    <w:p w:rsidR="008A65BF" w:rsidRPr="006E32DB" w:rsidRDefault="008A65BF" w:rsidP="006E32DB">
      <w:pPr>
        <w:shd w:val="clear" w:color="auto" w:fill="FFFFFF" w:themeFill="background1"/>
        <w:autoSpaceDE w:val="0"/>
        <w:autoSpaceDN w:val="0"/>
        <w:adjustRightInd w:val="0"/>
        <w:jc w:val="center"/>
        <w:rPr>
          <w:rFonts w:ascii="Arial" w:hAnsi="Arial" w:cs="Arial"/>
          <w:b/>
          <w:szCs w:val="24"/>
        </w:rPr>
      </w:pPr>
    </w:p>
    <w:p w:rsidR="008A65BF" w:rsidRPr="006E32DB" w:rsidRDefault="008A65BF" w:rsidP="006E32DB">
      <w:pPr>
        <w:shd w:val="clear" w:color="auto" w:fill="FFFFFF" w:themeFill="background1"/>
        <w:autoSpaceDE w:val="0"/>
        <w:autoSpaceDN w:val="0"/>
        <w:adjustRightInd w:val="0"/>
        <w:jc w:val="center"/>
        <w:rPr>
          <w:rFonts w:ascii="Arial" w:hAnsi="Arial" w:cs="Arial"/>
          <w:b/>
          <w:szCs w:val="24"/>
        </w:rPr>
      </w:pPr>
    </w:p>
    <w:p w:rsidR="008A65BF" w:rsidRPr="006E32DB" w:rsidRDefault="008A65BF" w:rsidP="006E32DB">
      <w:pPr>
        <w:shd w:val="clear" w:color="auto" w:fill="FFFFFF" w:themeFill="background1"/>
        <w:autoSpaceDE w:val="0"/>
        <w:autoSpaceDN w:val="0"/>
        <w:adjustRightInd w:val="0"/>
        <w:jc w:val="center"/>
        <w:rPr>
          <w:rFonts w:ascii="Arial" w:hAnsi="Arial" w:cs="Arial"/>
          <w:b/>
          <w:szCs w:val="24"/>
        </w:rPr>
      </w:pPr>
    </w:p>
    <w:p w:rsidR="009F08D5" w:rsidRPr="006E32DB" w:rsidRDefault="009F08D5" w:rsidP="006E32DB">
      <w:pPr>
        <w:shd w:val="clear" w:color="auto" w:fill="FFFFFF" w:themeFill="background1"/>
        <w:autoSpaceDE w:val="0"/>
        <w:autoSpaceDN w:val="0"/>
        <w:adjustRightInd w:val="0"/>
        <w:jc w:val="center"/>
        <w:rPr>
          <w:rFonts w:ascii="Arial" w:hAnsi="Arial" w:cs="Arial"/>
          <w:b/>
          <w:szCs w:val="24"/>
        </w:rPr>
      </w:pPr>
    </w:p>
    <w:p w:rsidR="00B74611" w:rsidRPr="006E32DB" w:rsidRDefault="00B74611" w:rsidP="00B74611">
      <w:pPr>
        <w:shd w:val="clear" w:color="auto" w:fill="FFFFFF" w:themeFill="background1"/>
        <w:autoSpaceDE w:val="0"/>
        <w:autoSpaceDN w:val="0"/>
        <w:adjustRightInd w:val="0"/>
        <w:jc w:val="center"/>
        <w:rPr>
          <w:rFonts w:ascii="Arial" w:hAnsi="Arial" w:cs="Arial"/>
          <w:b/>
          <w:szCs w:val="24"/>
        </w:rPr>
      </w:pPr>
      <w:r w:rsidRPr="006E32DB">
        <w:rPr>
          <w:rFonts w:ascii="Arial" w:hAnsi="Arial" w:cs="Arial"/>
          <w:b/>
          <w:szCs w:val="24"/>
        </w:rPr>
        <w:lastRenderedPageBreak/>
        <w:t xml:space="preserve">EDITAL Nº </w:t>
      </w:r>
      <w:r>
        <w:rPr>
          <w:rFonts w:ascii="Arial" w:hAnsi="Arial" w:cs="Arial"/>
          <w:b/>
          <w:szCs w:val="24"/>
        </w:rPr>
        <w:t>001/2020</w:t>
      </w:r>
      <w:r w:rsidRPr="006E32DB">
        <w:rPr>
          <w:rFonts w:ascii="Arial" w:hAnsi="Arial" w:cs="Arial"/>
          <w:b/>
          <w:szCs w:val="24"/>
        </w:rPr>
        <w:t xml:space="preserve"> – CREDENCIAMENTO DE SERVIÇOS MÉDICOS</w:t>
      </w:r>
    </w:p>
    <w:p w:rsidR="008A65BF" w:rsidRPr="006E32DB" w:rsidRDefault="00B74611" w:rsidP="00B74611">
      <w:pPr>
        <w:pStyle w:val="Ttulo3"/>
        <w:shd w:val="clear" w:color="auto" w:fill="FFFFFF" w:themeFill="background1"/>
        <w:spacing w:before="0" w:after="0"/>
        <w:jc w:val="center"/>
        <w:rPr>
          <w:sz w:val="24"/>
          <w:szCs w:val="24"/>
        </w:rPr>
      </w:pPr>
      <w:r w:rsidRPr="006E32DB">
        <w:rPr>
          <w:rFonts w:cs="Arial"/>
          <w:szCs w:val="24"/>
        </w:rPr>
        <w:t xml:space="preserve">PROCESSO </w:t>
      </w:r>
      <w:r w:rsidRPr="0076767E">
        <w:rPr>
          <w:rFonts w:cs="Arial"/>
          <w:szCs w:val="24"/>
        </w:rPr>
        <w:t>Nº 018/2020</w:t>
      </w:r>
    </w:p>
    <w:p w:rsidR="008A65BF" w:rsidRPr="006E32DB" w:rsidRDefault="008A65BF" w:rsidP="006E32DB">
      <w:pPr>
        <w:shd w:val="clear" w:color="auto" w:fill="FFFFFF" w:themeFill="background1"/>
        <w:rPr>
          <w:rFonts w:ascii="Arial" w:hAnsi="Arial" w:cs="Arial"/>
          <w:szCs w:val="24"/>
        </w:rPr>
      </w:pPr>
    </w:p>
    <w:p w:rsidR="008A65BF" w:rsidRPr="006E32DB" w:rsidRDefault="008A65BF" w:rsidP="006E32DB">
      <w:pPr>
        <w:pStyle w:val="Ttulo3"/>
        <w:shd w:val="clear" w:color="auto" w:fill="FFFFFF" w:themeFill="background1"/>
        <w:spacing w:before="0" w:after="0"/>
        <w:jc w:val="center"/>
        <w:rPr>
          <w:sz w:val="24"/>
          <w:szCs w:val="24"/>
        </w:rPr>
      </w:pPr>
      <w:r w:rsidRPr="006E32DB">
        <w:rPr>
          <w:sz w:val="24"/>
          <w:szCs w:val="24"/>
        </w:rPr>
        <w:t>CONTRATO</w:t>
      </w:r>
      <w:r w:rsidR="0076767E">
        <w:rPr>
          <w:sz w:val="24"/>
          <w:szCs w:val="24"/>
        </w:rPr>
        <w:t xml:space="preserve"> Nº 0</w:t>
      </w:r>
      <w:r w:rsidR="005D259F">
        <w:rPr>
          <w:sz w:val="24"/>
          <w:szCs w:val="24"/>
        </w:rPr>
        <w:t>24</w:t>
      </w:r>
      <w:r w:rsidR="0076767E">
        <w:rPr>
          <w:sz w:val="24"/>
          <w:szCs w:val="24"/>
        </w:rPr>
        <w:t>/2020</w:t>
      </w:r>
    </w:p>
    <w:p w:rsidR="008A65BF" w:rsidRPr="006E32DB" w:rsidRDefault="008A65BF" w:rsidP="006E32DB">
      <w:pPr>
        <w:shd w:val="clear" w:color="auto" w:fill="FFFFFF" w:themeFill="background1"/>
        <w:rPr>
          <w:rFonts w:ascii="Arial" w:hAnsi="Arial" w:cs="Arial"/>
          <w:szCs w:val="24"/>
        </w:rPr>
      </w:pPr>
    </w:p>
    <w:p w:rsidR="008A65BF" w:rsidRPr="006E32DB" w:rsidRDefault="008A65BF" w:rsidP="006E32DB">
      <w:pPr>
        <w:pStyle w:val="Ttulo"/>
        <w:shd w:val="clear" w:color="auto" w:fill="FFFFFF" w:themeFill="background1"/>
        <w:rPr>
          <w:color w:val="auto"/>
          <w:szCs w:val="24"/>
        </w:rPr>
      </w:pPr>
      <w:r w:rsidRPr="006E32DB">
        <w:rPr>
          <w:color w:val="auto"/>
          <w:szCs w:val="24"/>
        </w:rPr>
        <w:t>CONTRATO ADMINISTRATIVO DE CREDENCIAMENTO PARA A PRESTAÇÃO DE SERVIÇOS MÉDICOS</w:t>
      </w:r>
    </w:p>
    <w:p w:rsidR="008A65BF" w:rsidRPr="006E32DB" w:rsidRDefault="008A65BF" w:rsidP="006E32DB">
      <w:pPr>
        <w:shd w:val="clear" w:color="auto" w:fill="FFFFFF" w:themeFill="background1"/>
        <w:rPr>
          <w:rFonts w:ascii="Arial" w:hAnsi="Arial" w:cs="Arial"/>
          <w:szCs w:val="24"/>
        </w:rPr>
      </w:pP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I - IDENTIFICAÇÃO DAS PARTES CONTRATANTES</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szCs w:val="24"/>
        </w:rPr>
        <w:br/>
      </w:r>
      <w:r w:rsidRPr="006E32DB">
        <w:rPr>
          <w:rFonts w:ascii="Arial" w:hAnsi="Arial" w:cs="Arial"/>
          <w:b/>
          <w:bCs/>
          <w:szCs w:val="24"/>
        </w:rPr>
        <w:t>CREDENCIANTE:</w:t>
      </w:r>
      <w:r w:rsidRPr="006E32DB">
        <w:rPr>
          <w:rFonts w:ascii="Arial" w:hAnsi="Arial" w:cs="Arial"/>
          <w:szCs w:val="24"/>
        </w:rPr>
        <w:t xml:space="preserve"> </w:t>
      </w:r>
      <w:r w:rsidRPr="005D259F">
        <w:rPr>
          <w:rFonts w:ascii="Arial" w:hAnsi="Arial" w:cs="Arial"/>
          <w:b/>
          <w:szCs w:val="24"/>
        </w:rPr>
        <w:t xml:space="preserve">MUNICÍPIO DE </w:t>
      </w:r>
      <w:r w:rsidR="009F08D5" w:rsidRPr="005D259F">
        <w:rPr>
          <w:rFonts w:ascii="Arial" w:hAnsi="Arial" w:cs="Arial"/>
          <w:b/>
          <w:szCs w:val="24"/>
        </w:rPr>
        <w:t>CHÁCARA</w:t>
      </w:r>
      <w:r w:rsidRPr="006E32DB">
        <w:rPr>
          <w:rFonts w:ascii="Arial" w:hAnsi="Arial" w:cs="Arial"/>
          <w:szCs w:val="24"/>
        </w:rPr>
        <w:t xml:space="preserve">, pessoa jurídica de direito público, com sede na </w:t>
      </w:r>
      <w:r w:rsidR="009F08D5" w:rsidRPr="006E32DB">
        <w:rPr>
          <w:rFonts w:ascii="Arial" w:hAnsi="Arial" w:cs="Arial"/>
          <w:szCs w:val="24"/>
        </w:rPr>
        <w:t>Rua Heitor Cândido</w:t>
      </w:r>
      <w:r w:rsidRPr="006E32DB">
        <w:rPr>
          <w:rFonts w:ascii="Arial" w:hAnsi="Arial" w:cs="Arial"/>
          <w:szCs w:val="24"/>
        </w:rPr>
        <w:t xml:space="preserve">, nº </w:t>
      </w:r>
      <w:r w:rsidR="009F08D5" w:rsidRPr="006E32DB">
        <w:rPr>
          <w:rFonts w:ascii="Arial" w:hAnsi="Arial" w:cs="Arial"/>
          <w:szCs w:val="24"/>
        </w:rPr>
        <w:t>60</w:t>
      </w:r>
      <w:r w:rsidRPr="006E32DB">
        <w:rPr>
          <w:rFonts w:ascii="Arial" w:hAnsi="Arial" w:cs="Arial"/>
          <w:szCs w:val="24"/>
        </w:rPr>
        <w:t xml:space="preserve">, na cidade de </w:t>
      </w:r>
      <w:r w:rsidR="009F08D5" w:rsidRPr="006E32DB">
        <w:rPr>
          <w:rFonts w:ascii="Arial" w:hAnsi="Arial" w:cs="Arial"/>
          <w:szCs w:val="24"/>
        </w:rPr>
        <w:t>Chácara</w:t>
      </w:r>
      <w:r w:rsidRPr="006E32DB">
        <w:rPr>
          <w:rFonts w:ascii="Arial" w:hAnsi="Arial" w:cs="Arial"/>
          <w:szCs w:val="24"/>
        </w:rPr>
        <w:t xml:space="preserve">, Estado de Minas Gerais, inscrita no CNPJ/MF sob nº </w:t>
      </w:r>
      <w:r w:rsidR="00124022" w:rsidRPr="006E32DB">
        <w:rPr>
          <w:rFonts w:ascii="Arial" w:hAnsi="Arial" w:cs="Arial"/>
        </w:rPr>
        <w:t>18.338.137/0001-16</w:t>
      </w:r>
      <w:r w:rsidRPr="006E32DB">
        <w:rPr>
          <w:rFonts w:ascii="Arial" w:hAnsi="Arial" w:cs="Arial"/>
          <w:szCs w:val="24"/>
        </w:rPr>
        <w:t xml:space="preserve">, neste ato representado por seu Prefeito Municipal, </w:t>
      </w:r>
      <w:r w:rsidR="00124022" w:rsidRPr="006E32DB">
        <w:rPr>
          <w:rFonts w:ascii="Arial" w:hAnsi="Arial" w:cs="Arial"/>
          <w:szCs w:val="24"/>
        </w:rPr>
        <w:t>Emerson Damião Duque</w:t>
      </w:r>
      <w:r w:rsidRPr="006E32DB">
        <w:rPr>
          <w:rFonts w:ascii="Arial" w:hAnsi="Arial" w:cs="Arial"/>
          <w:szCs w:val="24"/>
        </w:rPr>
        <w:t xml:space="preserve">, residente e domiciliado na cidade de </w:t>
      </w:r>
      <w:r w:rsidR="00124022" w:rsidRPr="006E32DB">
        <w:rPr>
          <w:rFonts w:ascii="Arial" w:hAnsi="Arial" w:cs="Arial"/>
          <w:szCs w:val="24"/>
        </w:rPr>
        <w:t>Chácara</w:t>
      </w:r>
      <w:r w:rsidRPr="006E32DB">
        <w:rPr>
          <w:rFonts w:ascii="Arial" w:hAnsi="Arial" w:cs="Arial"/>
          <w:szCs w:val="24"/>
        </w:rPr>
        <w:t>, Estado de Minas Gerais.</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CREDENCIADO: </w:t>
      </w:r>
      <w:r w:rsidR="005D259F" w:rsidRPr="00B71FFF">
        <w:rPr>
          <w:rFonts w:ascii="Arial" w:hAnsi="Arial" w:cs="Arial"/>
          <w:b/>
          <w:bCs/>
          <w:szCs w:val="24"/>
        </w:rPr>
        <w:t xml:space="preserve">GUSTAVO PETRONILHO CLIMACO, </w:t>
      </w:r>
      <w:r w:rsidR="005D259F" w:rsidRPr="006E32DB">
        <w:rPr>
          <w:rFonts w:ascii="Arial" w:hAnsi="Arial" w:cs="Arial"/>
          <w:szCs w:val="24"/>
        </w:rPr>
        <w:t>pessoa física inscrita no CPF/MF sob nº</w:t>
      </w:r>
      <w:r w:rsidR="005D259F">
        <w:rPr>
          <w:rFonts w:ascii="Arial" w:hAnsi="Arial" w:cs="Arial"/>
          <w:szCs w:val="24"/>
        </w:rPr>
        <w:t xml:space="preserve"> </w:t>
      </w:r>
      <w:r w:rsidR="005D259F" w:rsidRPr="00B71FFF">
        <w:rPr>
          <w:rFonts w:ascii="Arial" w:hAnsi="Arial" w:cs="Arial"/>
          <w:bCs/>
          <w:szCs w:val="24"/>
        </w:rPr>
        <w:t>077.658.536-35</w:t>
      </w:r>
      <w:r w:rsidR="005D259F">
        <w:rPr>
          <w:rFonts w:ascii="Arial" w:hAnsi="Arial" w:cs="Arial"/>
          <w:szCs w:val="24"/>
        </w:rPr>
        <w:t xml:space="preserve">, </w:t>
      </w:r>
      <w:r w:rsidR="005D259F" w:rsidRPr="006E32DB">
        <w:rPr>
          <w:rFonts w:ascii="Arial" w:hAnsi="Arial" w:cs="Arial"/>
          <w:szCs w:val="24"/>
        </w:rPr>
        <w:t>constante da categoria profissional de médico, registro no CRM/MG sob nº</w:t>
      </w:r>
      <w:r w:rsidR="005D259F">
        <w:rPr>
          <w:rFonts w:ascii="Arial" w:hAnsi="Arial" w:cs="Arial"/>
          <w:szCs w:val="24"/>
        </w:rPr>
        <w:t xml:space="preserve"> 73347/MG</w:t>
      </w:r>
      <w:r w:rsidR="005D259F" w:rsidRPr="006E32DB">
        <w:rPr>
          <w:rFonts w:ascii="Arial" w:hAnsi="Arial" w:cs="Arial"/>
          <w:szCs w:val="24"/>
        </w:rPr>
        <w:t xml:space="preserve">, residente e domiciliado à </w:t>
      </w:r>
      <w:r w:rsidR="005D259F" w:rsidRPr="00B71FFF">
        <w:rPr>
          <w:rFonts w:ascii="Arial" w:hAnsi="Arial" w:cs="Arial"/>
          <w:bCs/>
          <w:szCs w:val="24"/>
        </w:rPr>
        <w:t>Rua Luiz Rocha, nº44, Bairro Santa Terezinha, cidade de Juiz de Fora</w:t>
      </w:r>
      <w:r w:rsidR="005D259F" w:rsidRPr="00B71FFF">
        <w:rPr>
          <w:rFonts w:ascii="Arial" w:hAnsi="Arial" w:cs="Arial"/>
          <w:szCs w:val="24"/>
        </w:rPr>
        <w:t>,</w:t>
      </w:r>
      <w:r w:rsidR="005D259F" w:rsidRPr="006E32DB">
        <w:rPr>
          <w:rFonts w:ascii="Arial" w:hAnsi="Arial" w:cs="Arial"/>
          <w:szCs w:val="24"/>
        </w:rPr>
        <w:t xml:space="preserve"> Estado de</w:t>
      </w:r>
      <w:r w:rsidR="005D259F">
        <w:rPr>
          <w:rFonts w:ascii="Arial" w:hAnsi="Arial" w:cs="Arial"/>
          <w:szCs w:val="24"/>
        </w:rPr>
        <w:t xml:space="preserve"> Minas Gerais.</w:t>
      </w:r>
    </w:p>
    <w:p w:rsidR="008A65BF" w:rsidRPr="006E32DB" w:rsidRDefault="008A65BF" w:rsidP="006E32DB">
      <w:pPr>
        <w:pStyle w:val="Ttulo8"/>
        <w:shd w:val="clear" w:color="auto" w:fill="FFFFFF" w:themeFill="background1"/>
        <w:spacing w:before="0" w:after="0"/>
        <w:rPr>
          <w:rFonts w:ascii="Arial" w:hAnsi="Arial" w:cs="Arial"/>
          <w:b/>
          <w:i w:val="0"/>
        </w:rPr>
      </w:pPr>
      <w:r w:rsidRPr="006E32DB">
        <w:rPr>
          <w:rFonts w:ascii="Arial" w:hAnsi="Arial" w:cs="Arial"/>
          <w:b/>
          <w:i w:val="0"/>
        </w:rPr>
        <w:t>II – DO PROCEDIMENTO</w:t>
      </w:r>
    </w:p>
    <w:p w:rsidR="008A65BF" w:rsidRPr="006E32DB" w:rsidRDefault="008A65BF" w:rsidP="006E32DB">
      <w:pPr>
        <w:shd w:val="clear" w:color="auto" w:fill="FFFFFF" w:themeFill="background1"/>
        <w:ind w:firstLine="709"/>
        <w:rPr>
          <w:rFonts w:ascii="Arial" w:hAnsi="Arial" w:cs="Arial"/>
          <w:szCs w:val="24"/>
        </w:rPr>
      </w:pPr>
    </w:p>
    <w:p w:rsidR="008A65BF" w:rsidRPr="006E32DB" w:rsidRDefault="008A65BF" w:rsidP="006E32DB">
      <w:pPr>
        <w:shd w:val="clear" w:color="auto" w:fill="FFFFFF" w:themeFill="background1"/>
        <w:ind w:firstLine="708"/>
        <w:jc w:val="both"/>
        <w:rPr>
          <w:rFonts w:ascii="Arial" w:hAnsi="Arial" w:cs="Arial"/>
          <w:szCs w:val="24"/>
        </w:rPr>
      </w:pPr>
      <w:r w:rsidRPr="006E32DB">
        <w:rPr>
          <w:rFonts w:ascii="Arial" w:hAnsi="Arial" w:cs="Arial"/>
          <w:szCs w:val="24"/>
        </w:rPr>
        <w:t>As partes acima identificadas têm, entre si, justas e acertadas o presente contrato administrativo de credenciamento para a prestação de serviços médicos na especialidade</w:t>
      </w:r>
      <w:r w:rsidR="005D259F" w:rsidRPr="005D259F">
        <w:rPr>
          <w:rFonts w:ascii="Arial" w:hAnsi="Arial" w:cs="Arial"/>
          <w:szCs w:val="24"/>
        </w:rPr>
        <w:t xml:space="preserve"> </w:t>
      </w:r>
      <w:r w:rsidR="005D259F" w:rsidRPr="000C1190">
        <w:rPr>
          <w:rFonts w:ascii="Arial" w:hAnsi="Arial" w:cs="Arial"/>
          <w:szCs w:val="24"/>
        </w:rPr>
        <w:t>Clinico Geral</w:t>
      </w:r>
      <w:r w:rsidRPr="006E32DB">
        <w:rPr>
          <w:rFonts w:ascii="Arial" w:hAnsi="Arial" w:cs="Arial"/>
          <w:szCs w:val="24"/>
        </w:rPr>
        <w:t>, tendo em vista a homologação do processo de licitação nº</w:t>
      </w:r>
      <w:r w:rsidR="006E32DB" w:rsidRPr="006E32DB">
        <w:rPr>
          <w:rFonts w:ascii="Arial" w:hAnsi="Arial" w:cs="Arial"/>
          <w:szCs w:val="24"/>
        </w:rPr>
        <w:t xml:space="preserve"> </w:t>
      </w:r>
      <w:r w:rsidR="00845CA1">
        <w:rPr>
          <w:rFonts w:ascii="Arial" w:hAnsi="Arial" w:cs="Arial"/>
          <w:szCs w:val="24"/>
        </w:rPr>
        <w:t>0</w:t>
      </w:r>
      <w:r w:rsidR="00B74611">
        <w:rPr>
          <w:rFonts w:ascii="Arial" w:hAnsi="Arial" w:cs="Arial"/>
          <w:szCs w:val="24"/>
        </w:rPr>
        <w:t>18/2020</w:t>
      </w:r>
      <w:r w:rsidRPr="006E32DB">
        <w:rPr>
          <w:rFonts w:ascii="Arial" w:hAnsi="Arial" w:cs="Arial"/>
          <w:szCs w:val="24"/>
        </w:rPr>
        <w:t>, com base no que dispõe a Lei Federal nº 8.666/93 e suas alterações, nos termos da legislação vigente aplicável à matéria, assim como, pelas condições do Edital e seus anexos e pelas cláusulas a seguir expressas, definidoras dos direitos, obrigações e responsabilidades das partes.</w:t>
      </w:r>
    </w:p>
    <w:p w:rsidR="008A65BF" w:rsidRPr="006E32DB" w:rsidRDefault="008A65BF" w:rsidP="006E32DB">
      <w:pPr>
        <w:pStyle w:val="Ttulo1"/>
        <w:shd w:val="clear" w:color="auto" w:fill="FFFFFF" w:themeFill="background1"/>
        <w:jc w:val="both"/>
        <w:rPr>
          <w:sz w:val="24"/>
          <w:szCs w:val="24"/>
        </w:rPr>
      </w:pPr>
      <w:r w:rsidRPr="006E32DB">
        <w:rPr>
          <w:sz w:val="24"/>
          <w:szCs w:val="24"/>
        </w:rPr>
        <w:t xml:space="preserve">III </w:t>
      </w:r>
      <w:r w:rsidRPr="006E32DB">
        <w:rPr>
          <w:b w:val="0"/>
          <w:i/>
          <w:sz w:val="24"/>
          <w:szCs w:val="24"/>
        </w:rPr>
        <w:t>–</w:t>
      </w:r>
      <w:r w:rsidRPr="006E32DB">
        <w:rPr>
          <w:sz w:val="24"/>
          <w:szCs w:val="24"/>
        </w:rPr>
        <w:t xml:space="preserve"> DO OBJETO</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b/>
          <w:bCs/>
          <w:szCs w:val="24"/>
        </w:rPr>
        <w:br/>
      </w:r>
      <w:r w:rsidRPr="006E32DB">
        <w:rPr>
          <w:rFonts w:ascii="Arial" w:hAnsi="Arial" w:cs="Arial"/>
          <w:szCs w:val="24"/>
        </w:rPr>
        <w:t xml:space="preserve">           O presente contrato tem por objeto o credenciamento do </w:t>
      </w:r>
      <w:r w:rsidRPr="006E32DB">
        <w:rPr>
          <w:rFonts w:ascii="Arial" w:hAnsi="Arial" w:cs="Arial"/>
          <w:b/>
          <w:szCs w:val="24"/>
        </w:rPr>
        <w:t xml:space="preserve">CREDENCIADO </w:t>
      </w:r>
      <w:r w:rsidRPr="006E32DB">
        <w:rPr>
          <w:rFonts w:ascii="Arial" w:hAnsi="Arial" w:cs="Arial"/>
          <w:szCs w:val="24"/>
        </w:rPr>
        <w:t xml:space="preserve">para a prestação de serviços médicos de sua especialidade, por consulta realizada.  </w:t>
      </w:r>
    </w:p>
    <w:p w:rsidR="008A65BF" w:rsidRPr="006E32DB" w:rsidRDefault="008A65BF" w:rsidP="006E32DB">
      <w:pPr>
        <w:shd w:val="clear" w:color="auto" w:fill="FFFFFF" w:themeFill="background1"/>
        <w:ind w:firstLine="708"/>
        <w:jc w:val="both"/>
        <w:rPr>
          <w:rFonts w:ascii="Arial" w:hAnsi="Arial" w:cs="Arial"/>
          <w:szCs w:val="24"/>
        </w:rPr>
      </w:pPr>
      <w:r w:rsidRPr="006E32DB">
        <w:rPr>
          <w:rFonts w:ascii="Arial" w:hAnsi="Arial" w:cs="Arial"/>
          <w:szCs w:val="24"/>
        </w:rPr>
        <w:lastRenderedPageBreak/>
        <w:t xml:space="preserve">Os </w:t>
      </w:r>
      <w:r w:rsidR="003F780A">
        <w:rPr>
          <w:rFonts w:ascii="Arial" w:hAnsi="Arial" w:cs="Arial"/>
          <w:szCs w:val="24"/>
        </w:rPr>
        <w:t>serviços contratados serão prestados em regime de plantão de 12 (DOZE) HORAS, com escala previamente determinada pelo Município Contratante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b/>
          <w:szCs w:val="24"/>
        </w:rPr>
      </w:pPr>
      <w:r w:rsidRPr="006E32DB">
        <w:rPr>
          <w:rFonts w:ascii="Arial" w:hAnsi="Arial" w:cs="Arial"/>
          <w:b/>
          <w:szCs w:val="24"/>
        </w:rPr>
        <w:t>IV – DAS OBRIGAÇÕES DA CREDENCIANTE:</w:t>
      </w:r>
    </w:p>
    <w:p w:rsidR="008A65BF" w:rsidRPr="006E32DB" w:rsidRDefault="008A65BF" w:rsidP="006E32DB">
      <w:pPr>
        <w:shd w:val="clear" w:color="auto" w:fill="FFFFFF" w:themeFill="background1"/>
        <w:spacing w:after="240"/>
        <w:ind w:firstLine="709"/>
        <w:jc w:val="both"/>
        <w:rPr>
          <w:rFonts w:ascii="Arial" w:hAnsi="Arial" w:cs="Arial"/>
          <w:szCs w:val="24"/>
        </w:rPr>
      </w:pPr>
      <w:r w:rsidRPr="006E32DB">
        <w:rPr>
          <w:rFonts w:ascii="Arial" w:hAnsi="Arial" w:cs="Arial"/>
          <w:szCs w:val="24"/>
        </w:rPr>
        <w:br/>
        <w:t xml:space="preserve">4.1. A </w:t>
      </w:r>
      <w:r w:rsidRPr="006E32DB">
        <w:rPr>
          <w:rFonts w:ascii="Arial" w:hAnsi="Arial" w:cs="Arial"/>
          <w:b/>
          <w:bCs/>
          <w:szCs w:val="24"/>
        </w:rPr>
        <w:t>CREDENCIANTE</w:t>
      </w:r>
      <w:r w:rsidRPr="006E32DB">
        <w:rPr>
          <w:rFonts w:ascii="Arial" w:hAnsi="Arial" w:cs="Arial"/>
          <w:szCs w:val="24"/>
        </w:rPr>
        <w:t xml:space="preserve"> deverá:</w:t>
      </w:r>
    </w:p>
    <w:p w:rsidR="008A65BF" w:rsidRPr="006E32DB" w:rsidRDefault="008A65BF" w:rsidP="006E32DB">
      <w:pPr>
        <w:numPr>
          <w:ilvl w:val="0"/>
          <w:numId w:val="1"/>
        </w:numPr>
        <w:shd w:val="clear" w:color="auto" w:fill="FFFFFF" w:themeFill="background1"/>
        <w:spacing w:after="240" w:line="240" w:lineRule="auto"/>
        <w:ind w:left="0" w:firstLine="709"/>
        <w:jc w:val="both"/>
        <w:rPr>
          <w:rFonts w:ascii="Arial" w:hAnsi="Arial" w:cs="Arial"/>
          <w:b/>
          <w:bCs/>
          <w:szCs w:val="24"/>
        </w:rPr>
      </w:pPr>
      <w:r w:rsidRPr="006E32DB">
        <w:rPr>
          <w:rFonts w:ascii="Arial" w:hAnsi="Arial" w:cs="Arial"/>
          <w:szCs w:val="24"/>
        </w:rPr>
        <w:t xml:space="preserve">Efetuar o pagamento ao </w:t>
      </w:r>
      <w:r w:rsidRPr="006E32DB">
        <w:rPr>
          <w:rFonts w:ascii="Arial" w:hAnsi="Arial" w:cs="Arial"/>
          <w:b/>
          <w:szCs w:val="24"/>
        </w:rPr>
        <w:t>CREDENCIADO</w:t>
      </w:r>
      <w:r w:rsidRPr="006E32DB">
        <w:rPr>
          <w:rFonts w:ascii="Arial" w:hAnsi="Arial" w:cs="Arial"/>
          <w:szCs w:val="24"/>
        </w:rPr>
        <w:t xml:space="preserve"> de acordo com o estabelecido neste contrato;</w:t>
      </w:r>
    </w:p>
    <w:p w:rsidR="008A65BF" w:rsidRPr="006E32DB" w:rsidRDefault="008A65BF" w:rsidP="006E32DB">
      <w:pPr>
        <w:numPr>
          <w:ilvl w:val="0"/>
          <w:numId w:val="1"/>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 xml:space="preserve">Fornecer ao </w:t>
      </w:r>
      <w:r w:rsidRPr="006E32DB">
        <w:rPr>
          <w:rFonts w:ascii="Arial" w:hAnsi="Arial" w:cs="Arial"/>
          <w:b/>
          <w:szCs w:val="24"/>
        </w:rPr>
        <w:t xml:space="preserve">CREDENCIADO </w:t>
      </w:r>
      <w:r w:rsidRPr="006E32DB">
        <w:rPr>
          <w:rFonts w:ascii="Arial" w:hAnsi="Arial" w:cs="Arial"/>
          <w:szCs w:val="24"/>
        </w:rPr>
        <w:t>todos os dados e informações que se façam necessárias ao bom desempenho dos serviços ora contratados;</w:t>
      </w:r>
    </w:p>
    <w:p w:rsidR="008A65BF" w:rsidRPr="006E32DB" w:rsidRDefault="008A65BF" w:rsidP="006E32DB">
      <w:pPr>
        <w:numPr>
          <w:ilvl w:val="0"/>
          <w:numId w:val="1"/>
        </w:numPr>
        <w:shd w:val="clear" w:color="auto" w:fill="FFFFFF" w:themeFill="background1"/>
        <w:spacing w:after="0" w:line="240" w:lineRule="auto"/>
        <w:ind w:left="0" w:firstLine="709"/>
        <w:jc w:val="both"/>
        <w:rPr>
          <w:rFonts w:ascii="Arial" w:hAnsi="Arial" w:cs="Arial"/>
          <w:szCs w:val="24"/>
        </w:rPr>
      </w:pPr>
      <w:r w:rsidRPr="006E32DB">
        <w:rPr>
          <w:rFonts w:ascii="Arial" w:hAnsi="Arial" w:cs="Arial"/>
          <w:szCs w:val="24"/>
        </w:rPr>
        <w:t xml:space="preserve">Fornecer ao </w:t>
      </w:r>
      <w:r w:rsidRPr="006E32DB">
        <w:rPr>
          <w:rFonts w:ascii="Arial" w:hAnsi="Arial" w:cs="Arial"/>
          <w:b/>
          <w:szCs w:val="24"/>
        </w:rPr>
        <w:t>CREDENCIADO</w:t>
      </w:r>
      <w:r w:rsidRPr="006E32DB">
        <w:rPr>
          <w:rFonts w:ascii="Arial" w:hAnsi="Arial" w:cs="Arial"/>
          <w:szCs w:val="24"/>
        </w:rPr>
        <w:t xml:space="preserve"> pessoal necessário para o desempenho de suas funções;</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szCs w:val="24"/>
        </w:rPr>
        <w:t xml:space="preserve"> </w:t>
      </w:r>
    </w:p>
    <w:p w:rsidR="008A65BF" w:rsidRPr="006E32DB" w:rsidRDefault="008A65BF" w:rsidP="006E32DB">
      <w:pPr>
        <w:numPr>
          <w:ilvl w:val="0"/>
          <w:numId w:val="1"/>
        </w:numPr>
        <w:shd w:val="clear" w:color="auto" w:fill="FFFFFF" w:themeFill="background1"/>
        <w:spacing w:after="0" w:line="240" w:lineRule="auto"/>
        <w:ind w:left="0" w:firstLine="709"/>
        <w:jc w:val="both"/>
        <w:rPr>
          <w:rFonts w:ascii="Arial" w:hAnsi="Arial" w:cs="Arial"/>
          <w:szCs w:val="24"/>
        </w:rPr>
      </w:pPr>
      <w:r w:rsidRPr="006E32DB">
        <w:rPr>
          <w:rFonts w:ascii="Arial" w:hAnsi="Arial" w:cs="Arial"/>
          <w:szCs w:val="24"/>
        </w:rPr>
        <w:t xml:space="preserve">Proporcionar ao </w:t>
      </w:r>
      <w:r w:rsidRPr="006E32DB">
        <w:rPr>
          <w:rFonts w:ascii="Arial" w:hAnsi="Arial" w:cs="Arial"/>
          <w:b/>
          <w:szCs w:val="24"/>
        </w:rPr>
        <w:t>CREDENCIADO</w:t>
      </w:r>
      <w:r w:rsidRPr="006E32DB">
        <w:rPr>
          <w:rFonts w:ascii="Arial" w:hAnsi="Arial" w:cs="Arial"/>
          <w:szCs w:val="24"/>
        </w:rPr>
        <w:t xml:space="preserve"> condições para a boa prestação dos serviços</w:t>
      </w:r>
    </w:p>
    <w:p w:rsidR="008A65BF" w:rsidRPr="006E32DB" w:rsidRDefault="008A65BF" w:rsidP="006E32DB">
      <w:pPr>
        <w:shd w:val="clear" w:color="auto" w:fill="FFFFFF" w:themeFill="background1"/>
        <w:ind w:firstLine="709"/>
        <w:rPr>
          <w:rFonts w:ascii="Arial" w:hAnsi="Arial" w:cs="Arial"/>
          <w:szCs w:val="24"/>
        </w:rPr>
      </w:pPr>
    </w:p>
    <w:p w:rsidR="008A65BF" w:rsidRPr="006E32DB" w:rsidRDefault="008A65BF" w:rsidP="006E32DB">
      <w:pPr>
        <w:pStyle w:val="Ttulo1"/>
        <w:shd w:val="clear" w:color="auto" w:fill="FFFFFF" w:themeFill="background1"/>
        <w:spacing w:before="0" w:after="0"/>
        <w:jc w:val="both"/>
        <w:rPr>
          <w:sz w:val="24"/>
          <w:szCs w:val="24"/>
        </w:rPr>
      </w:pPr>
      <w:r w:rsidRPr="006E32DB">
        <w:rPr>
          <w:sz w:val="24"/>
          <w:szCs w:val="24"/>
        </w:rPr>
        <w:t xml:space="preserve">V </w:t>
      </w:r>
      <w:r w:rsidRPr="006E32DB">
        <w:rPr>
          <w:b w:val="0"/>
          <w:sz w:val="24"/>
          <w:szCs w:val="24"/>
        </w:rPr>
        <w:t xml:space="preserve">– </w:t>
      </w:r>
      <w:r w:rsidRPr="006E32DB">
        <w:rPr>
          <w:sz w:val="24"/>
          <w:szCs w:val="24"/>
        </w:rPr>
        <w:t>DAS OBRIGAÇÕES DO CREDENCIADO:</w:t>
      </w:r>
    </w:p>
    <w:p w:rsidR="008A65BF" w:rsidRPr="006E32DB" w:rsidRDefault="008A65BF" w:rsidP="006E32DB">
      <w:pPr>
        <w:shd w:val="clear" w:color="auto" w:fill="FFFFFF" w:themeFill="background1"/>
        <w:spacing w:after="240"/>
        <w:ind w:firstLine="709"/>
        <w:jc w:val="both"/>
        <w:rPr>
          <w:rFonts w:ascii="Arial" w:hAnsi="Arial" w:cs="Arial"/>
          <w:b/>
          <w:bCs/>
          <w:szCs w:val="24"/>
        </w:rPr>
      </w:pPr>
      <w:r w:rsidRPr="006E32DB">
        <w:rPr>
          <w:rFonts w:ascii="Arial" w:hAnsi="Arial" w:cs="Arial"/>
          <w:szCs w:val="24"/>
        </w:rPr>
        <w:br/>
        <w:t>5.1. Constituem obrigações do</w:t>
      </w:r>
      <w:r w:rsidRPr="006E32DB">
        <w:rPr>
          <w:rFonts w:ascii="Arial" w:hAnsi="Arial" w:cs="Arial"/>
          <w:b/>
          <w:bCs/>
          <w:szCs w:val="24"/>
        </w:rPr>
        <w:t xml:space="preserve"> CREDENCIADO:</w:t>
      </w:r>
    </w:p>
    <w:p w:rsidR="008A65BF" w:rsidRPr="006E32DB"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 xml:space="preserve">Tratar com respeito e coleguismo os outros médicos, enfermeiros, técnicos de enfermagem e motoristas, liderando a equipe que lhe for delegada com ordem e profissionalismo; </w:t>
      </w:r>
    </w:p>
    <w:p w:rsidR="008A65BF" w:rsidRPr="006E32DB"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Utilizar</w:t>
      </w:r>
      <w:r w:rsidRPr="006E32DB">
        <w:rPr>
          <w:rFonts w:ascii="Arial" w:hAnsi="Arial" w:cs="Arial"/>
          <w:szCs w:val="24"/>
        </w:rPr>
        <w:noBreakHyphen/>
        <w:t>se com zelo e cuidado das acomodações, aparelhos e instrumentos colocados para o exercício de sua profissão, ajudando na preservação do patrimônio e servindo como exemplo aos demais funcionários;</w:t>
      </w:r>
    </w:p>
    <w:p w:rsidR="008A65BF"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Acatar e respeitar as rotinas estabelecidas;</w:t>
      </w:r>
    </w:p>
    <w:p w:rsidR="003F780A" w:rsidRPr="006E32DB" w:rsidRDefault="003F780A" w:rsidP="006E32DB">
      <w:pPr>
        <w:numPr>
          <w:ilvl w:val="0"/>
          <w:numId w:val="2"/>
        </w:numPr>
        <w:shd w:val="clear" w:color="auto" w:fill="FFFFFF" w:themeFill="background1"/>
        <w:spacing w:after="240" w:line="240" w:lineRule="auto"/>
        <w:ind w:left="0" w:firstLine="709"/>
        <w:jc w:val="both"/>
        <w:rPr>
          <w:rFonts w:ascii="Arial" w:hAnsi="Arial" w:cs="Arial"/>
          <w:szCs w:val="24"/>
        </w:rPr>
      </w:pPr>
      <w:r>
        <w:rPr>
          <w:rFonts w:ascii="Arial" w:hAnsi="Arial" w:cs="Arial"/>
          <w:szCs w:val="24"/>
        </w:rPr>
        <w:t xml:space="preserve">Cumprir rigorosamente a carga horário de </w:t>
      </w:r>
      <w:r w:rsidRPr="003F780A">
        <w:rPr>
          <w:rFonts w:ascii="Arial" w:hAnsi="Arial" w:cs="Arial"/>
          <w:b/>
          <w:szCs w:val="24"/>
        </w:rPr>
        <w:t>12 (DOZE) HORAS POR PLANTÃO</w:t>
      </w:r>
      <w:r>
        <w:rPr>
          <w:rFonts w:ascii="Arial" w:hAnsi="Arial" w:cs="Arial"/>
          <w:szCs w:val="24"/>
        </w:rPr>
        <w:t xml:space="preserve">, </w:t>
      </w:r>
      <w:proofErr w:type="gramStart"/>
      <w:r>
        <w:rPr>
          <w:rFonts w:ascii="Arial" w:hAnsi="Arial" w:cs="Arial"/>
          <w:szCs w:val="24"/>
        </w:rPr>
        <w:t>sob pena</w:t>
      </w:r>
      <w:proofErr w:type="gramEnd"/>
      <w:r>
        <w:rPr>
          <w:rFonts w:ascii="Arial" w:hAnsi="Arial" w:cs="Arial"/>
          <w:szCs w:val="24"/>
        </w:rPr>
        <w:t xml:space="preserve"> de aplicação das sanções cabíveis;</w:t>
      </w:r>
    </w:p>
    <w:p w:rsidR="008A65BF" w:rsidRPr="006E32DB"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 xml:space="preserve">Participar das reuniões convocadas pela direção da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Manter-se habilitado junto aos órgãos de fiscalização da sua categoria.</w:t>
      </w:r>
    </w:p>
    <w:p w:rsidR="008A65BF" w:rsidRPr="006E32DB" w:rsidRDefault="003F780A" w:rsidP="006E32DB">
      <w:pPr>
        <w:shd w:val="clear" w:color="auto" w:fill="FFFFFF" w:themeFill="background1"/>
        <w:spacing w:after="240"/>
        <w:ind w:firstLine="708"/>
        <w:jc w:val="both"/>
        <w:rPr>
          <w:rFonts w:ascii="Arial" w:hAnsi="Arial" w:cs="Arial"/>
          <w:szCs w:val="24"/>
        </w:rPr>
      </w:pPr>
      <w:r w:rsidRPr="003F780A">
        <w:rPr>
          <w:rFonts w:ascii="Arial" w:hAnsi="Arial" w:cs="Arial"/>
          <w:b/>
          <w:szCs w:val="24"/>
        </w:rPr>
        <w:t>g</w:t>
      </w:r>
      <w:r w:rsidR="008A65BF" w:rsidRPr="003F780A">
        <w:rPr>
          <w:rFonts w:ascii="Arial" w:hAnsi="Arial" w:cs="Arial"/>
          <w:b/>
          <w:szCs w:val="24"/>
        </w:rPr>
        <w:t>)</w:t>
      </w:r>
      <w:r w:rsidR="008A65BF" w:rsidRPr="006E32DB">
        <w:rPr>
          <w:rFonts w:ascii="Arial" w:hAnsi="Arial" w:cs="Arial"/>
          <w:szCs w:val="24"/>
        </w:rPr>
        <w:t xml:space="preserve"> O</w:t>
      </w:r>
      <w:r w:rsidR="008A65BF" w:rsidRPr="006E32DB">
        <w:rPr>
          <w:rFonts w:ascii="Arial" w:hAnsi="Arial" w:cs="Arial"/>
          <w:b/>
          <w:bCs/>
          <w:szCs w:val="24"/>
        </w:rPr>
        <w:t xml:space="preserve"> CREDENCIADO</w:t>
      </w:r>
      <w:r w:rsidR="008A65BF" w:rsidRPr="006E32DB">
        <w:rPr>
          <w:rFonts w:ascii="Arial" w:hAnsi="Arial" w:cs="Arial"/>
          <w:szCs w:val="24"/>
        </w:rPr>
        <w:t xml:space="preserve"> fica </w:t>
      </w:r>
      <w:proofErr w:type="gramStart"/>
      <w:r w:rsidR="008A65BF" w:rsidRPr="006E32DB">
        <w:rPr>
          <w:rFonts w:ascii="Arial" w:hAnsi="Arial" w:cs="Arial"/>
          <w:szCs w:val="24"/>
        </w:rPr>
        <w:t>responsável por todos os ônus e tributos, emolumentos</w:t>
      </w:r>
      <w:proofErr w:type="gramEnd"/>
      <w:r w:rsidR="008A65BF" w:rsidRPr="006E32DB">
        <w:rPr>
          <w:rFonts w:ascii="Arial" w:hAnsi="Arial" w:cs="Arial"/>
          <w:szCs w:val="24"/>
        </w:rPr>
        <w:t xml:space="preserve">, honorários ou despesas incidentais sobre os serviços </w:t>
      </w:r>
      <w:r w:rsidR="008A65BF" w:rsidRPr="006E32DB">
        <w:rPr>
          <w:rFonts w:ascii="Arial" w:hAnsi="Arial" w:cs="Arial"/>
          <w:szCs w:val="24"/>
        </w:rPr>
        <w:lastRenderedPageBreak/>
        <w:t>contratados, bem como cumprir rigorosamente, todas as obrigações trabalhistas, previdenciárias e acidentárias relativas à prestação dos serviços.</w:t>
      </w:r>
    </w:p>
    <w:p w:rsidR="008A65BF" w:rsidRPr="006E32DB" w:rsidRDefault="003F780A" w:rsidP="006E32DB">
      <w:pPr>
        <w:shd w:val="clear" w:color="auto" w:fill="FFFFFF" w:themeFill="background1"/>
        <w:spacing w:after="240"/>
        <w:ind w:firstLine="709"/>
        <w:jc w:val="both"/>
        <w:rPr>
          <w:rFonts w:ascii="Arial" w:hAnsi="Arial" w:cs="Arial"/>
          <w:szCs w:val="24"/>
        </w:rPr>
      </w:pPr>
      <w:r w:rsidRPr="003F780A">
        <w:rPr>
          <w:rFonts w:ascii="Arial" w:hAnsi="Arial" w:cs="Arial"/>
          <w:b/>
          <w:szCs w:val="24"/>
        </w:rPr>
        <w:t>h</w:t>
      </w:r>
      <w:r w:rsidR="008A65BF" w:rsidRPr="003F780A">
        <w:rPr>
          <w:rFonts w:ascii="Arial" w:hAnsi="Arial" w:cs="Arial"/>
          <w:b/>
          <w:szCs w:val="24"/>
        </w:rPr>
        <w:t>)</w:t>
      </w:r>
      <w:r w:rsidR="00DF3C34">
        <w:rPr>
          <w:rFonts w:ascii="Arial" w:hAnsi="Arial" w:cs="Arial"/>
          <w:szCs w:val="24"/>
        </w:rPr>
        <w:t xml:space="preserve"> </w:t>
      </w:r>
      <w:r w:rsidR="008A65BF" w:rsidRPr="006E32DB">
        <w:rPr>
          <w:rFonts w:ascii="Arial" w:hAnsi="Arial" w:cs="Arial"/>
          <w:szCs w:val="24"/>
        </w:rPr>
        <w:t xml:space="preserve">O </w:t>
      </w:r>
      <w:r w:rsidR="008A65BF" w:rsidRPr="006E32DB">
        <w:rPr>
          <w:rFonts w:ascii="Arial" w:hAnsi="Arial" w:cs="Arial"/>
          <w:b/>
          <w:bCs/>
          <w:szCs w:val="24"/>
        </w:rPr>
        <w:t>CREDENCIADO</w:t>
      </w:r>
      <w:r w:rsidR="008A65BF" w:rsidRPr="006E32DB">
        <w:rPr>
          <w:rFonts w:ascii="Arial" w:hAnsi="Arial" w:cs="Arial"/>
          <w:szCs w:val="24"/>
        </w:rPr>
        <w:t xml:space="preserve"> obriga-se a zelar pelo cumprimento das normas interna da </w:t>
      </w:r>
      <w:r w:rsidR="008A65BF" w:rsidRPr="006E32DB">
        <w:rPr>
          <w:rFonts w:ascii="Arial" w:hAnsi="Arial" w:cs="Arial"/>
          <w:b/>
          <w:bCs/>
          <w:szCs w:val="24"/>
        </w:rPr>
        <w:t xml:space="preserve">CREDENCIANTE, </w:t>
      </w:r>
      <w:r w:rsidR="008A65BF" w:rsidRPr="006E32DB">
        <w:rPr>
          <w:rFonts w:ascii="Arial" w:hAnsi="Arial" w:cs="Arial"/>
          <w:szCs w:val="24"/>
        </w:rPr>
        <w:t>bem como, de higiene e segurança do trabalho, seguindo as normas do Ministério do Trabalho e do Ministério da Saúde.</w:t>
      </w:r>
      <w:r w:rsidR="008A65BF" w:rsidRPr="006E32DB">
        <w:rPr>
          <w:rFonts w:ascii="Arial" w:hAnsi="Arial" w:cs="Arial"/>
          <w:szCs w:val="24"/>
        </w:rPr>
        <w:br/>
      </w:r>
      <w:r w:rsidR="008A65BF" w:rsidRPr="006E32DB">
        <w:rPr>
          <w:rFonts w:ascii="Arial" w:hAnsi="Arial" w:cs="Arial"/>
          <w:szCs w:val="24"/>
        </w:rPr>
        <w:br/>
      </w:r>
      <w:r>
        <w:rPr>
          <w:rFonts w:ascii="Arial" w:hAnsi="Arial" w:cs="Arial"/>
          <w:szCs w:val="24"/>
        </w:rPr>
        <w:t xml:space="preserve"> </w:t>
      </w:r>
      <w:r>
        <w:rPr>
          <w:rFonts w:ascii="Arial" w:hAnsi="Arial" w:cs="Arial"/>
          <w:szCs w:val="24"/>
        </w:rPr>
        <w:tab/>
      </w:r>
      <w:r w:rsidRPr="003F780A">
        <w:rPr>
          <w:rFonts w:ascii="Arial" w:hAnsi="Arial" w:cs="Arial"/>
          <w:b/>
          <w:szCs w:val="24"/>
        </w:rPr>
        <w:t>i</w:t>
      </w:r>
      <w:r w:rsidR="008A65BF" w:rsidRPr="003F780A">
        <w:rPr>
          <w:rFonts w:ascii="Arial" w:hAnsi="Arial" w:cs="Arial"/>
          <w:b/>
          <w:szCs w:val="24"/>
        </w:rPr>
        <w:t>)</w:t>
      </w:r>
      <w:r w:rsidR="008A65BF" w:rsidRPr="006E32DB">
        <w:rPr>
          <w:rFonts w:ascii="Arial" w:hAnsi="Arial" w:cs="Arial"/>
          <w:szCs w:val="24"/>
        </w:rPr>
        <w:t xml:space="preserve"> O </w:t>
      </w:r>
      <w:r w:rsidR="008A65BF" w:rsidRPr="006E32DB">
        <w:rPr>
          <w:rFonts w:ascii="Arial" w:hAnsi="Arial" w:cs="Arial"/>
          <w:b/>
          <w:bCs/>
          <w:szCs w:val="24"/>
        </w:rPr>
        <w:t>CREDENCIADO</w:t>
      </w:r>
      <w:r w:rsidR="008A65BF" w:rsidRPr="006E32DB">
        <w:rPr>
          <w:rFonts w:ascii="Arial" w:hAnsi="Arial" w:cs="Arial"/>
          <w:szCs w:val="24"/>
        </w:rPr>
        <w:t xml:space="preserve"> responsabilizar-se-á por todos os danos causados à </w:t>
      </w:r>
      <w:r w:rsidR="008A65BF" w:rsidRPr="006E32DB">
        <w:rPr>
          <w:rFonts w:ascii="Arial" w:hAnsi="Arial" w:cs="Arial"/>
          <w:b/>
          <w:bCs/>
          <w:szCs w:val="24"/>
        </w:rPr>
        <w:t>CREDENCIANTE</w:t>
      </w:r>
      <w:r w:rsidR="008A65BF" w:rsidRPr="006E32DB">
        <w:rPr>
          <w:rFonts w:ascii="Arial" w:hAnsi="Arial" w:cs="Arial"/>
          <w:szCs w:val="24"/>
        </w:rPr>
        <w:t xml:space="preserve"> e/ou terceiros, decorrentes de sua culpa ou dolo, provocados pela negligência, imprudência ou imperícia quando da execução dos serviços prestados, devendo repará-las e corrigi-las às suas expensas. .</w:t>
      </w:r>
    </w:p>
    <w:p w:rsidR="008A65BF" w:rsidRPr="006E32DB" w:rsidRDefault="008A65BF" w:rsidP="006E32DB">
      <w:pPr>
        <w:shd w:val="clear" w:color="auto" w:fill="FFFFFF" w:themeFill="background1"/>
        <w:spacing w:after="240"/>
        <w:jc w:val="both"/>
        <w:rPr>
          <w:rFonts w:ascii="Arial" w:hAnsi="Arial" w:cs="Arial"/>
          <w:szCs w:val="24"/>
        </w:rPr>
      </w:pPr>
      <w:r w:rsidRPr="003F780A">
        <w:rPr>
          <w:rFonts w:ascii="Arial" w:hAnsi="Arial" w:cs="Arial"/>
          <w:b/>
          <w:szCs w:val="24"/>
        </w:rPr>
        <w:t xml:space="preserve">          </w:t>
      </w:r>
      <w:r w:rsidR="003F780A" w:rsidRPr="003F780A">
        <w:rPr>
          <w:rFonts w:ascii="Arial" w:hAnsi="Arial" w:cs="Arial"/>
          <w:b/>
          <w:szCs w:val="24"/>
        </w:rPr>
        <w:t>j</w:t>
      </w:r>
      <w:r w:rsidRPr="003F780A">
        <w:rPr>
          <w:rFonts w:ascii="Arial" w:hAnsi="Arial" w:cs="Arial"/>
          <w:b/>
          <w:szCs w:val="24"/>
        </w:rPr>
        <w:t>)</w:t>
      </w:r>
      <w:r w:rsidR="00DF3C34">
        <w:rPr>
          <w:rFonts w:ascii="Arial" w:hAnsi="Arial" w:cs="Arial"/>
          <w:szCs w:val="24"/>
        </w:rPr>
        <w:t xml:space="preserve"> </w:t>
      </w:r>
      <w:r w:rsidRPr="006E32DB">
        <w:rPr>
          <w:rFonts w:ascii="Arial" w:hAnsi="Arial" w:cs="Arial"/>
          <w:szCs w:val="24"/>
        </w:rPr>
        <w:t xml:space="preserve">O </w:t>
      </w:r>
      <w:r w:rsidRPr="006E32DB">
        <w:rPr>
          <w:rFonts w:ascii="Arial" w:hAnsi="Arial" w:cs="Arial"/>
          <w:b/>
          <w:bCs/>
          <w:szCs w:val="24"/>
        </w:rPr>
        <w:t>CREDENCIADO</w:t>
      </w:r>
      <w:r w:rsidRPr="006E32DB">
        <w:rPr>
          <w:rFonts w:ascii="Arial" w:hAnsi="Arial" w:cs="Arial"/>
          <w:szCs w:val="24"/>
        </w:rPr>
        <w:t xml:space="preserve"> deverá comunicar à </w:t>
      </w:r>
      <w:r w:rsidRPr="006E32DB">
        <w:rPr>
          <w:rFonts w:ascii="Arial" w:hAnsi="Arial" w:cs="Arial"/>
          <w:b/>
          <w:bCs/>
          <w:szCs w:val="24"/>
        </w:rPr>
        <w:t>CREDENCIANTE</w:t>
      </w:r>
      <w:r w:rsidRPr="006E32DB">
        <w:rPr>
          <w:rFonts w:ascii="Arial" w:hAnsi="Arial" w:cs="Arial"/>
          <w:szCs w:val="24"/>
        </w:rPr>
        <w:t xml:space="preserve"> qualquer alteração que possa comprometer a manutenção do Contrato, nos casos estabelecidos no art. 65 da Lei 8.666/93.</w:t>
      </w:r>
    </w:p>
    <w:p w:rsidR="008A65BF" w:rsidRPr="006E32DB" w:rsidRDefault="008A65BF" w:rsidP="006E32DB">
      <w:pPr>
        <w:shd w:val="clear" w:color="auto" w:fill="FFFFFF" w:themeFill="background1"/>
        <w:spacing w:after="240"/>
        <w:jc w:val="both"/>
        <w:rPr>
          <w:rFonts w:ascii="Arial" w:hAnsi="Arial" w:cs="Arial"/>
          <w:bCs/>
          <w:szCs w:val="24"/>
        </w:rPr>
      </w:pPr>
      <w:r w:rsidRPr="006E32DB">
        <w:rPr>
          <w:rFonts w:ascii="Arial" w:hAnsi="Arial" w:cs="Arial"/>
          <w:szCs w:val="24"/>
        </w:rPr>
        <w:t xml:space="preserve">5.2. Qualquer concessão por parte da </w:t>
      </w:r>
      <w:r w:rsidRPr="006E32DB">
        <w:rPr>
          <w:rFonts w:ascii="Arial" w:hAnsi="Arial" w:cs="Arial"/>
          <w:b/>
          <w:bCs/>
          <w:szCs w:val="24"/>
        </w:rPr>
        <w:t xml:space="preserve">CREDENCIANTE </w:t>
      </w:r>
      <w:r w:rsidRPr="006E32DB">
        <w:rPr>
          <w:rFonts w:ascii="Arial" w:hAnsi="Arial" w:cs="Arial"/>
          <w:bCs/>
          <w:szCs w:val="24"/>
        </w:rPr>
        <w:t xml:space="preserve">ou atuação suplementar por parte do </w:t>
      </w:r>
      <w:r w:rsidRPr="006E32DB">
        <w:rPr>
          <w:rFonts w:ascii="Arial" w:hAnsi="Arial" w:cs="Arial"/>
          <w:b/>
          <w:szCs w:val="24"/>
        </w:rPr>
        <w:t>CREDENCIADO</w:t>
      </w:r>
      <w:r w:rsidRPr="006E32DB">
        <w:rPr>
          <w:rFonts w:ascii="Arial" w:hAnsi="Arial" w:cs="Arial"/>
          <w:bCs/>
          <w:szCs w:val="24"/>
        </w:rPr>
        <w:t xml:space="preserve"> será considerada mera liberalidade, não tendo o condão de acarretar direito ou qualquer modificação do aqui pactuado.</w:t>
      </w:r>
    </w:p>
    <w:p w:rsidR="008A65BF" w:rsidRPr="006E32DB" w:rsidRDefault="008A65BF" w:rsidP="006E32DB">
      <w:pPr>
        <w:shd w:val="clear" w:color="auto" w:fill="FFFFFF" w:themeFill="background1"/>
        <w:jc w:val="both"/>
        <w:rPr>
          <w:rFonts w:ascii="Arial" w:hAnsi="Arial" w:cs="Arial"/>
          <w:b/>
          <w:szCs w:val="24"/>
        </w:rPr>
      </w:pPr>
      <w:r w:rsidRPr="006E32DB">
        <w:rPr>
          <w:rFonts w:ascii="Arial" w:hAnsi="Arial" w:cs="Arial"/>
          <w:szCs w:val="24"/>
        </w:rPr>
        <w:t xml:space="preserve">5.3. Os objetos e outros materiais de uso pessoal e profissional necessários a prestação dos serviços objeto do presente termo contratual, são de responsabilidade do </w:t>
      </w:r>
      <w:r w:rsidRPr="006E32DB">
        <w:rPr>
          <w:rFonts w:ascii="Arial" w:hAnsi="Arial" w:cs="Arial"/>
          <w:b/>
          <w:szCs w:val="24"/>
        </w:rPr>
        <w:t>CREDENCIADO.</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VI </w:t>
      </w:r>
      <w:r w:rsidRPr="006E32DB">
        <w:rPr>
          <w:rFonts w:ascii="Arial" w:hAnsi="Arial" w:cs="Arial"/>
          <w:b/>
          <w:i/>
          <w:szCs w:val="24"/>
        </w:rPr>
        <w:t>–</w:t>
      </w:r>
      <w:r w:rsidRPr="006E32DB">
        <w:rPr>
          <w:rFonts w:ascii="Arial" w:hAnsi="Arial" w:cs="Arial"/>
          <w:b/>
          <w:bCs/>
          <w:szCs w:val="24"/>
        </w:rPr>
        <w:t xml:space="preserve"> DO PREÇO:</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6.1. </w:t>
      </w:r>
      <w:r w:rsidRPr="006E32DB">
        <w:rPr>
          <w:rFonts w:ascii="Arial" w:hAnsi="Arial" w:cs="Arial"/>
          <w:szCs w:val="24"/>
        </w:rPr>
        <w:t xml:space="preserve">O </w:t>
      </w:r>
      <w:r w:rsidRPr="006E32DB">
        <w:rPr>
          <w:rFonts w:ascii="Arial" w:hAnsi="Arial" w:cs="Arial"/>
          <w:b/>
          <w:szCs w:val="24"/>
        </w:rPr>
        <w:t>CREDENCIADO</w:t>
      </w:r>
      <w:r w:rsidRPr="006E32DB">
        <w:rPr>
          <w:rFonts w:ascii="Arial" w:hAnsi="Arial" w:cs="Arial"/>
          <w:szCs w:val="24"/>
        </w:rPr>
        <w:t xml:space="preserve"> obriga-se a prestar os serviços objeto deste instrumento contratual, pelo valor apurado quando da apresentação dos relatórios de atendimento, calculados sob o total de atendimento e o valor previsto neste edital pela consulta.</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VII </w:t>
      </w:r>
      <w:r w:rsidRPr="006E32DB">
        <w:rPr>
          <w:rFonts w:ascii="Arial" w:hAnsi="Arial" w:cs="Arial"/>
          <w:b/>
          <w:i/>
          <w:szCs w:val="24"/>
        </w:rPr>
        <w:t>–</w:t>
      </w:r>
      <w:r w:rsidRPr="006E32DB">
        <w:rPr>
          <w:rFonts w:ascii="Arial" w:hAnsi="Arial" w:cs="Arial"/>
          <w:b/>
          <w:bCs/>
          <w:szCs w:val="24"/>
        </w:rPr>
        <w:t xml:space="preserve"> DO REAJUSTE:</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szCs w:val="24"/>
        </w:rPr>
        <w:t xml:space="preserve">7.1. Os preços contratados somente poderão ser alterados após 12 (doze) meses de vigência dos contratos, podendo ser reajustados pelo Índice Nacional de Preços ao Consumidor – INPC, no caso dos valores ficarem bem abaixo do preço de mercado, a critério da </w:t>
      </w:r>
      <w:r w:rsidRPr="006E32DB">
        <w:rPr>
          <w:rFonts w:ascii="Arial" w:hAnsi="Arial" w:cs="Arial"/>
          <w:b/>
          <w:szCs w:val="24"/>
        </w:rPr>
        <w:t>CREDENCIANTE,</w:t>
      </w:r>
      <w:r w:rsidRPr="006E32DB">
        <w:rPr>
          <w:rFonts w:ascii="Arial" w:hAnsi="Arial" w:cs="Arial"/>
          <w:szCs w:val="24"/>
        </w:rPr>
        <w:t xml:space="preserve"> os valores </w:t>
      </w:r>
      <w:proofErr w:type="gramStart"/>
      <w:r w:rsidRPr="006E32DB">
        <w:rPr>
          <w:rFonts w:ascii="Arial" w:hAnsi="Arial" w:cs="Arial"/>
          <w:szCs w:val="24"/>
        </w:rPr>
        <w:t>poderão ser</w:t>
      </w:r>
      <w:proofErr w:type="gramEnd"/>
      <w:r w:rsidRPr="006E32DB">
        <w:rPr>
          <w:rFonts w:ascii="Arial" w:hAnsi="Arial" w:cs="Arial"/>
          <w:szCs w:val="24"/>
        </w:rPr>
        <w:t xml:space="preserve"> revistos a qualquer tempo. </w:t>
      </w:r>
    </w:p>
    <w:p w:rsidR="008A65BF" w:rsidRPr="006E32DB" w:rsidRDefault="008A65BF" w:rsidP="006E32DB">
      <w:pPr>
        <w:pStyle w:val="Ttulo3"/>
        <w:shd w:val="clear" w:color="auto" w:fill="FFFFFF" w:themeFill="background1"/>
        <w:spacing w:before="0" w:after="0"/>
        <w:rPr>
          <w:sz w:val="24"/>
          <w:szCs w:val="24"/>
        </w:rPr>
      </w:pPr>
      <w:r w:rsidRPr="006E32DB">
        <w:rPr>
          <w:sz w:val="24"/>
          <w:szCs w:val="24"/>
        </w:rPr>
        <w:t xml:space="preserve">VIII </w:t>
      </w:r>
      <w:r w:rsidRPr="006E32DB">
        <w:rPr>
          <w:i/>
          <w:sz w:val="24"/>
          <w:szCs w:val="24"/>
        </w:rPr>
        <w:t>–</w:t>
      </w:r>
      <w:r w:rsidRPr="006E32DB">
        <w:rPr>
          <w:sz w:val="24"/>
          <w:szCs w:val="24"/>
        </w:rPr>
        <w:t xml:space="preserve"> DO PAGAMENTO:</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b/>
          <w:bCs/>
          <w:szCs w:val="24"/>
        </w:rPr>
        <w:br/>
      </w:r>
      <w:r w:rsidRPr="006E32DB">
        <w:rPr>
          <w:rFonts w:ascii="Arial" w:hAnsi="Arial" w:cs="Arial"/>
          <w:szCs w:val="24"/>
        </w:rPr>
        <w:t xml:space="preserve">8.1. O </w:t>
      </w:r>
      <w:r w:rsidRPr="006E32DB">
        <w:rPr>
          <w:rFonts w:ascii="Arial" w:hAnsi="Arial" w:cs="Arial"/>
          <w:b/>
          <w:bCs/>
          <w:szCs w:val="24"/>
        </w:rPr>
        <w:t>CREDENCIADO</w:t>
      </w:r>
      <w:r w:rsidRPr="006E32DB">
        <w:rPr>
          <w:rFonts w:ascii="Arial" w:hAnsi="Arial" w:cs="Arial"/>
          <w:szCs w:val="24"/>
        </w:rPr>
        <w:t xml:space="preserve"> deverá apresentar nota fiscal, referente aos serviços de horas/plantões ou sobreaviso prestados no respectivo mês, tendo a </w:t>
      </w:r>
      <w:r w:rsidRPr="006E32DB">
        <w:rPr>
          <w:rFonts w:ascii="Arial" w:hAnsi="Arial" w:cs="Arial"/>
          <w:b/>
          <w:bCs/>
          <w:szCs w:val="24"/>
        </w:rPr>
        <w:t>CREDENCIANTE</w:t>
      </w:r>
      <w:r w:rsidRPr="006E32DB">
        <w:rPr>
          <w:rFonts w:ascii="Arial" w:hAnsi="Arial" w:cs="Arial"/>
          <w:szCs w:val="24"/>
        </w:rPr>
        <w:t xml:space="preserve">, o prazo de 05 (cinco) dias úteis, para a sua conferência, </w:t>
      </w:r>
      <w:r w:rsidRPr="006E32DB">
        <w:rPr>
          <w:rFonts w:ascii="Arial" w:hAnsi="Arial" w:cs="Arial"/>
          <w:szCs w:val="24"/>
        </w:rPr>
        <w:lastRenderedPageBreak/>
        <w:t xml:space="preserve">observados os artigos 73 a 76, da Lei Federal nº. 8.666/93. </w:t>
      </w:r>
      <w:r w:rsidRPr="006E32DB">
        <w:rPr>
          <w:rFonts w:ascii="Arial" w:hAnsi="Arial" w:cs="Arial"/>
          <w:szCs w:val="24"/>
        </w:rPr>
        <w:br/>
      </w:r>
      <w:r w:rsidRPr="006E32DB">
        <w:rPr>
          <w:rFonts w:ascii="Arial" w:hAnsi="Arial" w:cs="Arial"/>
          <w:szCs w:val="24"/>
        </w:rPr>
        <w:br/>
      </w:r>
      <w:r w:rsidRPr="006E32DB">
        <w:rPr>
          <w:rFonts w:ascii="Arial" w:hAnsi="Arial" w:cs="Arial"/>
          <w:b/>
          <w:bCs/>
          <w:szCs w:val="24"/>
        </w:rPr>
        <w:t xml:space="preserve">8.2. </w:t>
      </w:r>
      <w:r w:rsidRPr="006E32DB">
        <w:rPr>
          <w:rFonts w:ascii="Arial" w:hAnsi="Arial" w:cs="Arial"/>
          <w:szCs w:val="24"/>
        </w:rPr>
        <w:t xml:space="preserve">Somente após o cumprimento da cláusula anterior será autorizado o pagamento ao </w:t>
      </w:r>
      <w:r w:rsidRPr="006E32DB">
        <w:rPr>
          <w:rFonts w:ascii="Arial" w:hAnsi="Arial" w:cs="Arial"/>
          <w:b/>
          <w:bCs/>
          <w:szCs w:val="24"/>
        </w:rPr>
        <w:t>CREDENCIADO</w:t>
      </w:r>
      <w:r w:rsidRPr="006E32DB">
        <w:rPr>
          <w:rFonts w:ascii="Arial" w:hAnsi="Arial" w:cs="Arial"/>
          <w:szCs w:val="24"/>
        </w:rPr>
        <w:t xml:space="preserve">, até o 10 º (décimo) dia útil </w:t>
      </w:r>
      <w:r w:rsidR="003F79F0" w:rsidRPr="006E32DB">
        <w:rPr>
          <w:rFonts w:ascii="Arial" w:hAnsi="Arial" w:cs="Arial"/>
          <w:szCs w:val="24"/>
        </w:rPr>
        <w:t>subsequente</w:t>
      </w:r>
      <w:r w:rsidRPr="006E32DB">
        <w:rPr>
          <w:rFonts w:ascii="Arial" w:hAnsi="Arial" w:cs="Arial"/>
          <w:szCs w:val="24"/>
        </w:rPr>
        <w:t xml:space="preserve"> à entrega da nota fiscal de prestação de serviços médicos, podendo, ser realizado via ordem bancária ou mediante cheque nominal na tesouraria da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8.3. </w:t>
      </w:r>
      <w:r w:rsidRPr="006E32DB">
        <w:rPr>
          <w:rFonts w:ascii="Arial" w:hAnsi="Arial" w:cs="Arial"/>
          <w:szCs w:val="24"/>
        </w:rPr>
        <w:t xml:space="preserve">A Nota Fiscal deverá ser protocolada em 02 (duas) vias, na Secretaria da </w:t>
      </w:r>
      <w:r w:rsidRPr="006E32DB">
        <w:rPr>
          <w:rFonts w:ascii="Arial" w:hAnsi="Arial" w:cs="Arial"/>
          <w:b/>
          <w:szCs w:val="24"/>
        </w:rPr>
        <w:t>CREDENCIANTE</w:t>
      </w:r>
      <w:r w:rsidRPr="006E32DB">
        <w:rPr>
          <w:rFonts w:ascii="Arial" w:hAnsi="Arial" w:cs="Arial"/>
          <w:szCs w:val="24"/>
        </w:rPr>
        <w:t xml:space="preserve">, acompanhada da declaração de dispensa de retenção da contribuição social do RGPS/INSS, por ter atingido o limite máximo do salário-contribuição, quando for o caso, ou sujeita-se, conforme art. 31 da Lei 8.212/91, com redação dada pela Lei 9.711/98, regulamentada pela ordem de Serviço do INSS/DAF nº209/99, e </w:t>
      </w:r>
      <w:r w:rsidRPr="006E32DB">
        <w:rPr>
          <w:rFonts w:ascii="Arial" w:hAnsi="Arial" w:cs="Arial"/>
          <w:szCs w:val="24"/>
          <w:u w:val="single"/>
        </w:rPr>
        <w:t>demais determinações do INSS referentes à retenção de 11% (onze) por cento do valor bruto da Nota Fiscal</w:t>
      </w:r>
      <w:r w:rsidRPr="006E32DB">
        <w:rPr>
          <w:rFonts w:ascii="Arial" w:hAnsi="Arial" w:cs="Arial"/>
          <w:szCs w:val="24"/>
        </w:rPr>
        <w:t xml:space="preserve">, a título de indenização compensável das contribuições previdenciárias devidas pelo </w:t>
      </w:r>
      <w:r w:rsidRPr="006E32DB">
        <w:rPr>
          <w:rFonts w:ascii="Arial" w:hAnsi="Arial" w:cs="Arial"/>
          <w:b/>
          <w:bCs/>
          <w:szCs w:val="24"/>
        </w:rPr>
        <w:t>CREDENCIADO</w:t>
      </w:r>
      <w:r w:rsidRPr="006E32DB">
        <w:rPr>
          <w:rFonts w:ascii="Arial" w:hAnsi="Arial" w:cs="Arial"/>
          <w:szCs w:val="24"/>
        </w:rPr>
        <w:t xml:space="preserve">, bem como, </w:t>
      </w:r>
      <w:r w:rsidRPr="006E32DB">
        <w:rPr>
          <w:rFonts w:ascii="Arial" w:hAnsi="Arial" w:cs="Arial"/>
          <w:szCs w:val="24"/>
          <w:u w:val="single"/>
        </w:rPr>
        <w:t>a retenção de 2% (dois por cento), referente ao ISS – imposto sobre serviço, que deverá ser retido na fonte e mais IRRF – Imposto de renda retido na fonte, conforme limites e condições previstas na legislação vigente à época</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8.4. </w:t>
      </w:r>
      <w:r w:rsidRPr="006E32DB">
        <w:rPr>
          <w:rFonts w:ascii="Arial" w:hAnsi="Arial" w:cs="Arial"/>
          <w:szCs w:val="24"/>
        </w:rPr>
        <w:t xml:space="preserve">No caso de irregularidade na emissão dos documentos por parte do </w:t>
      </w:r>
      <w:r w:rsidRPr="006E32DB">
        <w:rPr>
          <w:rFonts w:ascii="Arial" w:hAnsi="Arial" w:cs="Arial"/>
          <w:b/>
          <w:bCs/>
          <w:szCs w:val="24"/>
        </w:rPr>
        <w:t>CREDENCIADO</w:t>
      </w:r>
      <w:r w:rsidRPr="006E32DB">
        <w:rPr>
          <w:rFonts w:ascii="Arial" w:hAnsi="Arial" w:cs="Arial"/>
          <w:szCs w:val="24"/>
        </w:rPr>
        <w:t>, tal como nota fiscal, o prazo de pagamento será contado a partir de sua apresentação, desde que devidamente regularizada.</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IX </w:t>
      </w:r>
      <w:r w:rsidRPr="006E32DB">
        <w:rPr>
          <w:rFonts w:ascii="Arial" w:hAnsi="Arial" w:cs="Arial"/>
          <w:b/>
          <w:i/>
          <w:szCs w:val="24"/>
        </w:rPr>
        <w:t xml:space="preserve">– </w:t>
      </w:r>
      <w:r w:rsidRPr="006E32DB">
        <w:rPr>
          <w:rFonts w:ascii="Arial" w:hAnsi="Arial" w:cs="Arial"/>
          <w:b/>
          <w:bCs/>
          <w:szCs w:val="24"/>
        </w:rPr>
        <w:t xml:space="preserve">DA EXECUÇÃO, ALTERAÇÃO, INEXECUÇÃO, RESCISÃO E                                                                                                                                                                                                                                                                                                                                                                                                                                                           DESCREDENCIAMENTO. </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9.1. </w:t>
      </w:r>
      <w:r w:rsidRPr="006E32DB">
        <w:rPr>
          <w:rFonts w:ascii="Arial" w:hAnsi="Arial" w:cs="Arial"/>
          <w:szCs w:val="24"/>
        </w:rPr>
        <w:t xml:space="preserve">O presente contrato poderá ser rescindido a critério da </w:t>
      </w:r>
      <w:r w:rsidRPr="006E32DB">
        <w:rPr>
          <w:rFonts w:ascii="Arial" w:hAnsi="Arial" w:cs="Arial"/>
          <w:b/>
          <w:szCs w:val="24"/>
        </w:rPr>
        <w:t>CREDENCIANTE</w:t>
      </w:r>
      <w:r w:rsidRPr="006E32DB">
        <w:rPr>
          <w:rFonts w:ascii="Arial" w:hAnsi="Arial" w:cs="Arial"/>
          <w:szCs w:val="24"/>
        </w:rPr>
        <w:t xml:space="preserve">, sem que o </w:t>
      </w:r>
      <w:r w:rsidRPr="006E32DB">
        <w:rPr>
          <w:rFonts w:ascii="Arial" w:hAnsi="Arial" w:cs="Arial"/>
          <w:b/>
          <w:szCs w:val="24"/>
        </w:rPr>
        <w:t>CREDENCIADO</w:t>
      </w:r>
      <w:r w:rsidRPr="006E32DB">
        <w:rPr>
          <w:rFonts w:ascii="Arial" w:hAnsi="Arial" w:cs="Arial"/>
          <w:szCs w:val="24"/>
        </w:rPr>
        <w:t xml:space="preserve"> caiba qualquer indenização, ou, reclamação, devendo comunicá-lo no mínimo com 15 (quinze) dias de antecedência.  </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9.2. </w:t>
      </w:r>
      <w:r w:rsidR="003F780A">
        <w:rPr>
          <w:rFonts w:ascii="Arial" w:hAnsi="Arial" w:cs="Arial"/>
          <w:szCs w:val="24"/>
        </w:rPr>
        <w:t>Se a r</w:t>
      </w:r>
      <w:r w:rsidRPr="006E32DB">
        <w:rPr>
          <w:rFonts w:ascii="Arial" w:hAnsi="Arial" w:cs="Arial"/>
          <w:szCs w:val="24"/>
        </w:rPr>
        <w:t>escisão de contrato</w:t>
      </w:r>
      <w:r w:rsidR="003F780A">
        <w:rPr>
          <w:rFonts w:ascii="Arial" w:hAnsi="Arial" w:cs="Arial"/>
          <w:szCs w:val="24"/>
        </w:rPr>
        <w:t xml:space="preserve"> vier a ser solicitada sem justa causa por parte do </w:t>
      </w:r>
      <w:r w:rsidRPr="006E32DB">
        <w:rPr>
          <w:rFonts w:ascii="Arial" w:hAnsi="Arial" w:cs="Arial"/>
          <w:b/>
          <w:szCs w:val="24"/>
        </w:rPr>
        <w:t>CREDENCIADO</w:t>
      </w:r>
      <w:r w:rsidR="003F780A">
        <w:rPr>
          <w:rFonts w:ascii="Arial" w:hAnsi="Arial" w:cs="Arial"/>
          <w:b/>
          <w:szCs w:val="24"/>
        </w:rPr>
        <w:t xml:space="preserve"> </w:t>
      </w:r>
      <w:r w:rsidR="003F780A" w:rsidRPr="004F02E7">
        <w:rPr>
          <w:rFonts w:ascii="Arial" w:hAnsi="Arial" w:cs="Arial"/>
          <w:szCs w:val="24"/>
        </w:rPr>
        <w:t xml:space="preserve">antes do término de vigência, caberá a este indenizar o município </w:t>
      </w:r>
      <w:r w:rsidRPr="006E32DB">
        <w:rPr>
          <w:rFonts w:ascii="Arial" w:hAnsi="Arial" w:cs="Arial"/>
          <w:b/>
          <w:szCs w:val="24"/>
        </w:rPr>
        <w:t>CREDENCIANTE</w:t>
      </w:r>
      <w:r w:rsidRPr="006E32DB">
        <w:rPr>
          <w:rFonts w:ascii="Arial" w:hAnsi="Arial" w:cs="Arial"/>
          <w:szCs w:val="24"/>
        </w:rPr>
        <w:t xml:space="preserve"> </w:t>
      </w:r>
      <w:r w:rsidR="004F02E7">
        <w:rPr>
          <w:rFonts w:ascii="Arial" w:hAnsi="Arial" w:cs="Arial"/>
          <w:szCs w:val="24"/>
        </w:rPr>
        <w:t>em quantia equivalente a 50% (cinquenta por cento) do somatório dos meses restantes para o término do prazo contratual</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9.3. </w:t>
      </w:r>
      <w:r w:rsidRPr="006E32DB">
        <w:rPr>
          <w:rFonts w:ascii="Arial" w:hAnsi="Arial" w:cs="Arial"/>
          <w:szCs w:val="24"/>
        </w:rPr>
        <w:t>Constitui motivos para a rescisão do contrato, no que couberem, as hipóteses previstas no artigo s 77 a 80 da Lei nº 8.666/93.</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9.4. </w:t>
      </w:r>
      <w:r w:rsidRPr="006E32DB">
        <w:rPr>
          <w:rFonts w:ascii="Arial" w:hAnsi="Arial" w:cs="Arial"/>
          <w:szCs w:val="24"/>
        </w:rPr>
        <w:t xml:space="preserve">A inexecução total ou parcial do contrato enseja a sua rescisão, com as </w:t>
      </w:r>
      <w:r w:rsidR="006E32DB" w:rsidRPr="006E32DB">
        <w:rPr>
          <w:rFonts w:ascii="Arial" w:hAnsi="Arial" w:cs="Arial"/>
          <w:szCs w:val="24"/>
        </w:rPr>
        <w:t>consequências</w:t>
      </w:r>
      <w:r w:rsidRPr="006E32DB">
        <w:rPr>
          <w:rFonts w:ascii="Arial" w:hAnsi="Arial" w:cs="Arial"/>
          <w:szCs w:val="24"/>
        </w:rPr>
        <w:t xml:space="preserve"> contratuais e as previstas em lei ou regulamento.</w:t>
      </w:r>
    </w:p>
    <w:p w:rsidR="008A65BF" w:rsidRPr="006E32DB" w:rsidRDefault="008A65BF" w:rsidP="006E32DB">
      <w:pPr>
        <w:shd w:val="clear" w:color="auto" w:fill="FFFFFF" w:themeFill="background1"/>
        <w:jc w:val="both"/>
        <w:rPr>
          <w:rFonts w:ascii="Arial" w:hAnsi="Arial" w:cs="Arial"/>
          <w:bCs/>
          <w:szCs w:val="24"/>
        </w:rPr>
      </w:pPr>
      <w:r w:rsidRPr="006E32DB">
        <w:rPr>
          <w:rFonts w:ascii="Arial" w:hAnsi="Arial" w:cs="Arial"/>
          <w:b/>
          <w:bCs/>
          <w:szCs w:val="24"/>
        </w:rPr>
        <w:lastRenderedPageBreak/>
        <w:t xml:space="preserve">9.5. </w:t>
      </w:r>
      <w:r w:rsidRPr="006E32DB">
        <w:rPr>
          <w:rFonts w:ascii="Arial" w:hAnsi="Arial" w:cs="Arial"/>
          <w:bCs/>
          <w:szCs w:val="24"/>
        </w:rPr>
        <w:t xml:space="preserve">O contrato poderá ser rescindido se, por algum motivo, o </w:t>
      </w:r>
      <w:r w:rsidRPr="006E32DB">
        <w:rPr>
          <w:rFonts w:ascii="Arial" w:hAnsi="Arial" w:cs="Arial"/>
          <w:b/>
          <w:bCs/>
          <w:szCs w:val="24"/>
        </w:rPr>
        <w:t>CREDENCIADO</w:t>
      </w:r>
      <w:r w:rsidRPr="006E32DB">
        <w:rPr>
          <w:rFonts w:ascii="Arial" w:hAnsi="Arial" w:cs="Arial"/>
          <w:bCs/>
          <w:szCs w:val="24"/>
        </w:rPr>
        <w:t xml:space="preserve"> deixar de possuir as condições de habilitação exigidas no Edital de Credenciamento.</w:t>
      </w:r>
    </w:p>
    <w:p w:rsidR="008A65BF" w:rsidRPr="006E32DB" w:rsidRDefault="008A65BF" w:rsidP="006E32DB">
      <w:pPr>
        <w:shd w:val="clear" w:color="auto" w:fill="FFFFFF" w:themeFill="background1"/>
        <w:jc w:val="both"/>
        <w:rPr>
          <w:rFonts w:ascii="Arial" w:hAnsi="Arial" w:cs="Arial"/>
          <w:bCs/>
          <w:szCs w:val="24"/>
        </w:rPr>
      </w:pPr>
      <w:r w:rsidRPr="006E32DB">
        <w:rPr>
          <w:rFonts w:ascii="Arial" w:hAnsi="Arial" w:cs="Arial"/>
          <w:b/>
          <w:bCs/>
          <w:szCs w:val="24"/>
        </w:rPr>
        <w:t xml:space="preserve">9.6. </w:t>
      </w:r>
      <w:r w:rsidRPr="006E32DB">
        <w:rPr>
          <w:rFonts w:ascii="Arial" w:hAnsi="Arial" w:cs="Arial"/>
          <w:bCs/>
          <w:szCs w:val="24"/>
        </w:rPr>
        <w:t xml:space="preserve">Ainda, caberá rescisão do presente instrumento, sem que assista direito ao </w:t>
      </w:r>
      <w:r w:rsidRPr="006E32DB">
        <w:rPr>
          <w:rFonts w:ascii="Arial" w:hAnsi="Arial" w:cs="Arial"/>
          <w:b/>
          <w:bCs/>
          <w:szCs w:val="24"/>
        </w:rPr>
        <w:t>CREDENCIADO</w:t>
      </w:r>
      <w:r w:rsidRPr="006E32DB">
        <w:rPr>
          <w:rFonts w:ascii="Arial" w:hAnsi="Arial" w:cs="Arial"/>
          <w:bCs/>
          <w:szCs w:val="24"/>
        </w:rPr>
        <w:t xml:space="preserve"> indenização de qualquer espécie:</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t xml:space="preserve">O </w:t>
      </w:r>
      <w:r w:rsidRPr="006E32DB">
        <w:rPr>
          <w:rFonts w:ascii="Arial" w:hAnsi="Arial" w:cs="Arial"/>
          <w:b/>
          <w:bCs/>
          <w:szCs w:val="24"/>
        </w:rPr>
        <w:t>CREDENCIADO</w:t>
      </w:r>
      <w:r w:rsidRPr="006E32DB">
        <w:rPr>
          <w:rFonts w:ascii="Arial" w:hAnsi="Arial" w:cs="Arial"/>
          <w:bCs/>
          <w:szCs w:val="24"/>
        </w:rPr>
        <w:t xml:space="preserve"> não cumprir as obrigações aqui elencadas neste termo contratual, tendo o prazo de 05 (cinco) dias para alegar o que entender de direito;</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t xml:space="preserve">A parte contratada transferir o presente contrato a terceiros, no todo ou em parte, sem prévia e expressa autorização da </w:t>
      </w:r>
      <w:r w:rsidRPr="006E32DB">
        <w:rPr>
          <w:rFonts w:ascii="Arial" w:hAnsi="Arial" w:cs="Arial"/>
          <w:b/>
          <w:bCs/>
          <w:szCs w:val="24"/>
        </w:rPr>
        <w:t>CREDENCIANTE</w:t>
      </w:r>
      <w:r w:rsidRPr="006E32DB">
        <w:rPr>
          <w:rFonts w:ascii="Arial" w:hAnsi="Arial" w:cs="Arial"/>
          <w:bCs/>
          <w:szCs w:val="24"/>
        </w:rPr>
        <w:t>;</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t>No caso de acordo entre as partes, atendida a conveniência dos serviços, mediante lavratura do termo de rescisão de contrato;</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t xml:space="preserve">Quando decorrido o prazo de vigência do presente contrato. </w:t>
      </w:r>
    </w:p>
    <w:p w:rsidR="008A65BF" w:rsidRPr="006E32DB" w:rsidRDefault="008A65BF" w:rsidP="006E32DB">
      <w:pPr>
        <w:shd w:val="clear" w:color="auto" w:fill="FFFFFF" w:themeFill="background1"/>
        <w:spacing w:after="0" w:line="240" w:lineRule="auto"/>
        <w:ind w:firstLine="709"/>
        <w:jc w:val="both"/>
        <w:rPr>
          <w:rFonts w:ascii="Arial" w:hAnsi="Arial" w:cs="Arial"/>
          <w:bCs/>
          <w:szCs w:val="24"/>
        </w:rPr>
      </w:pPr>
    </w:p>
    <w:p w:rsidR="008A65BF" w:rsidRPr="006E32DB" w:rsidRDefault="008A65BF" w:rsidP="006E32DB">
      <w:pPr>
        <w:shd w:val="clear" w:color="auto" w:fill="FFFFFF" w:themeFill="background1"/>
        <w:jc w:val="both"/>
        <w:rPr>
          <w:rFonts w:ascii="Arial" w:hAnsi="Arial" w:cs="Arial"/>
          <w:bCs/>
          <w:szCs w:val="24"/>
        </w:rPr>
      </w:pPr>
      <w:r w:rsidRPr="006E32DB">
        <w:rPr>
          <w:rFonts w:ascii="Arial" w:hAnsi="Arial" w:cs="Arial"/>
          <w:b/>
          <w:bCs/>
          <w:szCs w:val="24"/>
        </w:rPr>
        <w:t xml:space="preserve">9.7. </w:t>
      </w:r>
      <w:r w:rsidRPr="006E32DB">
        <w:rPr>
          <w:rFonts w:ascii="Arial" w:hAnsi="Arial" w:cs="Arial"/>
          <w:bCs/>
          <w:szCs w:val="24"/>
        </w:rPr>
        <w:t xml:space="preserve">Ocorrerá o descredenciamento quando na recusa injustificada do </w:t>
      </w:r>
      <w:r w:rsidRPr="006E32DB">
        <w:rPr>
          <w:rFonts w:ascii="Arial" w:hAnsi="Arial" w:cs="Arial"/>
          <w:b/>
          <w:bCs/>
          <w:szCs w:val="24"/>
        </w:rPr>
        <w:t>CREDENCIADO</w:t>
      </w:r>
      <w:r w:rsidRPr="006E32DB">
        <w:rPr>
          <w:rFonts w:ascii="Arial" w:hAnsi="Arial" w:cs="Arial"/>
          <w:bCs/>
          <w:szCs w:val="24"/>
        </w:rPr>
        <w:t xml:space="preserve"> em assinar o contrato, aceitar ou retirar o instrumento equivalente dentro do prazo estabelecido, implicando e seu imediato descredenciamento. </w:t>
      </w:r>
    </w:p>
    <w:p w:rsidR="008A65BF" w:rsidRPr="006E32DB" w:rsidRDefault="008A65BF" w:rsidP="006E32DB">
      <w:pPr>
        <w:pStyle w:val="Ttulo1"/>
        <w:shd w:val="clear" w:color="auto" w:fill="FFFFFF" w:themeFill="background1"/>
        <w:spacing w:before="0" w:after="0"/>
        <w:jc w:val="both"/>
        <w:rPr>
          <w:sz w:val="24"/>
          <w:szCs w:val="24"/>
        </w:rPr>
      </w:pPr>
      <w:r w:rsidRPr="006E32DB">
        <w:rPr>
          <w:sz w:val="24"/>
          <w:szCs w:val="24"/>
        </w:rPr>
        <w:t xml:space="preserve">X </w:t>
      </w:r>
      <w:r w:rsidRPr="006E32DB">
        <w:rPr>
          <w:b w:val="0"/>
          <w:i/>
          <w:sz w:val="24"/>
          <w:szCs w:val="24"/>
        </w:rPr>
        <w:t>–</w:t>
      </w:r>
      <w:r w:rsidRPr="006E32DB">
        <w:rPr>
          <w:sz w:val="24"/>
          <w:szCs w:val="24"/>
        </w:rPr>
        <w:t xml:space="preserve"> DO PRAZO</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b/>
          <w:bCs/>
          <w:szCs w:val="24"/>
        </w:rPr>
        <w:br/>
        <w:t xml:space="preserve">10.1. </w:t>
      </w:r>
      <w:r w:rsidRPr="006E32DB">
        <w:rPr>
          <w:rFonts w:ascii="Arial" w:hAnsi="Arial" w:cs="Arial"/>
          <w:szCs w:val="24"/>
        </w:rPr>
        <w:t>O presente Contrato terá vigência d</w:t>
      </w:r>
      <w:r w:rsidR="004F02E7">
        <w:rPr>
          <w:rFonts w:ascii="Arial" w:hAnsi="Arial" w:cs="Arial"/>
          <w:szCs w:val="24"/>
        </w:rPr>
        <w:t>e 12 (doze) meses contados da</w:t>
      </w:r>
      <w:r w:rsidRPr="006E32DB">
        <w:rPr>
          <w:rFonts w:ascii="Arial" w:hAnsi="Arial" w:cs="Arial"/>
          <w:szCs w:val="24"/>
        </w:rPr>
        <w:t xml:space="preserve"> data d</w:t>
      </w:r>
      <w:r w:rsidR="004F02E7">
        <w:rPr>
          <w:rFonts w:ascii="Arial" w:hAnsi="Arial" w:cs="Arial"/>
          <w:szCs w:val="24"/>
        </w:rPr>
        <w:t>a</w:t>
      </w:r>
      <w:r w:rsidRPr="006E32DB">
        <w:rPr>
          <w:rFonts w:ascii="Arial" w:hAnsi="Arial" w:cs="Arial"/>
          <w:szCs w:val="24"/>
        </w:rPr>
        <w:t xml:space="preserve"> sua assinatura</w:t>
      </w:r>
      <w:r w:rsidR="004F02E7">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szCs w:val="24"/>
        </w:rPr>
        <w:t xml:space="preserve">10.2. O presente instrumento poderá ser prorrogado mediante termo aditivo, até o limite estabelecido nos termos do </w:t>
      </w:r>
      <w:r w:rsidRPr="006E32DB">
        <w:rPr>
          <w:rFonts w:ascii="Arial" w:hAnsi="Arial" w:cs="Arial"/>
          <w:bCs/>
          <w:szCs w:val="24"/>
        </w:rPr>
        <w:t>art.</w:t>
      </w:r>
      <w:r w:rsidRPr="006E32DB">
        <w:rPr>
          <w:rFonts w:ascii="Arial" w:hAnsi="Arial" w:cs="Arial"/>
          <w:szCs w:val="24"/>
        </w:rPr>
        <w:t xml:space="preserve"> 57, §§ 1º e 2º da Lei nº. 8.666/93, e ainda limitando-se a vigência do crédito orçamentário anual.</w:t>
      </w:r>
    </w:p>
    <w:p w:rsidR="008A65BF" w:rsidRPr="006E32DB" w:rsidRDefault="008A65BF" w:rsidP="006E32DB">
      <w:pPr>
        <w:pStyle w:val="Ttulo3"/>
        <w:shd w:val="clear" w:color="auto" w:fill="FFFFFF" w:themeFill="background1"/>
        <w:spacing w:before="0" w:after="0"/>
        <w:rPr>
          <w:sz w:val="24"/>
          <w:szCs w:val="24"/>
        </w:rPr>
      </w:pPr>
      <w:r w:rsidRPr="006E32DB">
        <w:rPr>
          <w:sz w:val="24"/>
          <w:szCs w:val="24"/>
        </w:rPr>
        <w:t xml:space="preserve">XI </w:t>
      </w:r>
      <w:r w:rsidRPr="006E32DB">
        <w:rPr>
          <w:b w:val="0"/>
          <w:i/>
          <w:sz w:val="24"/>
          <w:szCs w:val="24"/>
        </w:rPr>
        <w:t>–</w:t>
      </w:r>
      <w:r w:rsidRPr="006E32DB">
        <w:rPr>
          <w:sz w:val="24"/>
          <w:szCs w:val="24"/>
        </w:rPr>
        <w:t xml:space="preserve"> DAS CONDIÇÕES GERAIS</w:t>
      </w:r>
    </w:p>
    <w:p w:rsidR="008A65BF" w:rsidRPr="006E32DB" w:rsidRDefault="008A65BF" w:rsidP="006E32DB">
      <w:pPr>
        <w:pStyle w:val="Corpodetexto2"/>
        <w:shd w:val="clear" w:color="auto" w:fill="FFFFFF" w:themeFill="background1"/>
        <w:spacing w:after="0" w:line="240" w:lineRule="auto"/>
        <w:ind w:firstLine="709"/>
        <w:jc w:val="both"/>
        <w:rPr>
          <w:rFonts w:ascii="Arial" w:hAnsi="Arial" w:cs="Arial"/>
        </w:rPr>
      </w:pPr>
      <w:r w:rsidRPr="006E32DB">
        <w:rPr>
          <w:rFonts w:ascii="Arial" w:hAnsi="Arial" w:cs="Arial"/>
        </w:rPr>
        <w:t>                       </w:t>
      </w:r>
      <w:r w:rsidRPr="006E32DB">
        <w:rPr>
          <w:rFonts w:ascii="Arial" w:hAnsi="Arial" w:cs="Arial"/>
        </w:rPr>
        <w:br/>
      </w:r>
      <w:r w:rsidRPr="006E32DB">
        <w:rPr>
          <w:rFonts w:ascii="Arial" w:hAnsi="Arial" w:cs="Arial"/>
          <w:b/>
          <w:bCs/>
        </w:rPr>
        <w:t xml:space="preserve">11.1. </w:t>
      </w:r>
      <w:r w:rsidRPr="006E32DB">
        <w:rPr>
          <w:rFonts w:ascii="Arial" w:hAnsi="Arial" w:cs="Arial"/>
        </w:rPr>
        <w:t xml:space="preserve">A presente contratação não gera entre </w:t>
      </w:r>
      <w:r w:rsidRPr="006E32DB">
        <w:rPr>
          <w:rFonts w:ascii="Arial" w:hAnsi="Arial" w:cs="Arial"/>
          <w:b/>
        </w:rPr>
        <w:t>CREDENCIADO</w:t>
      </w:r>
      <w:r w:rsidRPr="006E32DB">
        <w:rPr>
          <w:rFonts w:ascii="Arial" w:hAnsi="Arial" w:cs="Arial"/>
        </w:rPr>
        <w:t xml:space="preserve"> e </w:t>
      </w:r>
      <w:r w:rsidRPr="006E32DB">
        <w:rPr>
          <w:rFonts w:ascii="Arial" w:hAnsi="Arial" w:cs="Arial"/>
          <w:b/>
        </w:rPr>
        <w:t>CREDENCIANTE</w:t>
      </w:r>
      <w:r w:rsidRPr="006E32DB">
        <w:rPr>
          <w:rFonts w:ascii="Arial" w:hAnsi="Arial" w:cs="Arial"/>
        </w:rPr>
        <w:t xml:space="preserve"> qualquer vínculo, principalmente, de caráter empregatício, arcando cada qual com o pagamento de todos os tributos e encargos, decorrentes deste instrumento, que sejam de sua responsabilidade, quer sejam trabalhistas, previdenciários, securitários, tributários, fiscais ou </w:t>
      </w:r>
      <w:proofErr w:type="spellStart"/>
      <w:r w:rsidRPr="006E32DB">
        <w:rPr>
          <w:rFonts w:ascii="Arial" w:hAnsi="Arial" w:cs="Arial"/>
        </w:rPr>
        <w:t>parafiscais</w:t>
      </w:r>
      <w:proofErr w:type="spellEnd"/>
      <w:r w:rsidRPr="006E32DB">
        <w:rPr>
          <w:rFonts w:ascii="Arial" w:hAnsi="Arial" w:cs="Arial"/>
        </w:rPr>
        <w:t xml:space="preserve">. </w:t>
      </w:r>
    </w:p>
    <w:p w:rsidR="008A65BF" w:rsidRPr="006E32DB" w:rsidRDefault="008A65BF" w:rsidP="006E32DB">
      <w:pPr>
        <w:pStyle w:val="Corpodetexto2"/>
        <w:shd w:val="clear" w:color="auto" w:fill="FFFFFF" w:themeFill="background1"/>
        <w:spacing w:after="0" w:line="240" w:lineRule="auto"/>
        <w:ind w:firstLine="709"/>
        <w:jc w:val="both"/>
        <w:rPr>
          <w:rFonts w:ascii="Arial" w:hAnsi="Arial" w:cs="Arial"/>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11.2. </w:t>
      </w:r>
      <w:r w:rsidRPr="006E32DB">
        <w:rPr>
          <w:rFonts w:ascii="Arial" w:hAnsi="Arial" w:cs="Arial"/>
          <w:szCs w:val="24"/>
        </w:rPr>
        <w:t xml:space="preserve">Sempre que houver afastamento do </w:t>
      </w:r>
      <w:r w:rsidRPr="006E32DB">
        <w:rPr>
          <w:rFonts w:ascii="Arial" w:hAnsi="Arial" w:cs="Arial"/>
          <w:b/>
          <w:bCs/>
          <w:szCs w:val="24"/>
        </w:rPr>
        <w:t>CREDENCIADO</w:t>
      </w:r>
      <w:r w:rsidRPr="006E32DB">
        <w:rPr>
          <w:rFonts w:ascii="Arial" w:hAnsi="Arial" w:cs="Arial"/>
          <w:szCs w:val="24"/>
        </w:rPr>
        <w:t xml:space="preserve"> por qualquer motivo, este terá que comunicar a direção do hospital, caso contrário será deduzido da parcela mensal a ser quitada, o valor do plantão escalado.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11.3. </w:t>
      </w:r>
      <w:r w:rsidRPr="006E32DB">
        <w:rPr>
          <w:rFonts w:ascii="Arial" w:hAnsi="Arial" w:cs="Arial"/>
          <w:szCs w:val="24"/>
        </w:rPr>
        <w:t xml:space="preserve">Fica expressamente proibida a transferência ou subcontratação dos serviços, no todo ou em parte, bem como, realizar a associação com outrem, cessão, fusão, cisão ou incorporação, sem prévia e expressa anuência da </w:t>
      </w:r>
      <w:r w:rsidRPr="006E32DB">
        <w:rPr>
          <w:rFonts w:ascii="Arial" w:hAnsi="Arial" w:cs="Arial"/>
          <w:b/>
          <w:szCs w:val="24"/>
        </w:rPr>
        <w:t>CREDENCIANTE,</w:t>
      </w:r>
      <w:r w:rsidRPr="006E32DB">
        <w:rPr>
          <w:rFonts w:ascii="Arial" w:hAnsi="Arial" w:cs="Arial"/>
          <w:szCs w:val="24"/>
        </w:rPr>
        <w:t xml:space="preserve"> em qualquer hipótese, o </w:t>
      </w:r>
      <w:r w:rsidRPr="006E32DB">
        <w:rPr>
          <w:rFonts w:ascii="Arial" w:hAnsi="Arial" w:cs="Arial"/>
          <w:b/>
          <w:szCs w:val="24"/>
        </w:rPr>
        <w:t>CREDENCIADO</w:t>
      </w:r>
      <w:r w:rsidRPr="006E32DB">
        <w:rPr>
          <w:rFonts w:ascii="Arial" w:hAnsi="Arial" w:cs="Arial"/>
          <w:szCs w:val="24"/>
        </w:rPr>
        <w:t xml:space="preserve"> continuará </w:t>
      </w:r>
      <w:r w:rsidRPr="006E32DB">
        <w:rPr>
          <w:rFonts w:ascii="Arial" w:hAnsi="Arial" w:cs="Arial"/>
          <w:szCs w:val="24"/>
        </w:rPr>
        <w:lastRenderedPageBreak/>
        <w:t xml:space="preserve">responsável perante a </w:t>
      </w:r>
      <w:r w:rsidRPr="006E32DB">
        <w:rPr>
          <w:rFonts w:ascii="Arial" w:hAnsi="Arial" w:cs="Arial"/>
          <w:b/>
          <w:szCs w:val="24"/>
        </w:rPr>
        <w:t>CREDENCIANTE</w:t>
      </w:r>
      <w:r w:rsidRPr="006E32DB">
        <w:rPr>
          <w:rFonts w:ascii="Arial" w:hAnsi="Arial" w:cs="Arial"/>
          <w:szCs w:val="24"/>
        </w:rPr>
        <w:t xml:space="preserve"> por todos os atos e obrigação inerentes ao contrato.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11.4. </w:t>
      </w:r>
      <w:r w:rsidRPr="006E32DB">
        <w:rPr>
          <w:rFonts w:ascii="Arial" w:hAnsi="Arial" w:cs="Arial"/>
          <w:szCs w:val="24"/>
        </w:rPr>
        <w:t xml:space="preserve">Não será permitida a subcontratação de serviços prestados, porém, será permitida a substituição do plantão médico, por outro profissional já credenciado junto à </w:t>
      </w:r>
      <w:r w:rsidRPr="006E32DB">
        <w:rPr>
          <w:rFonts w:ascii="Arial" w:hAnsi="Arial" w:cs="Arial"/>
          <w:b/>
          <w:bCs/>
          <w:szCs w:val="24"/>
        </w:rPr>
        <w:t>CREDENCIANTE</w:t>
      </w:r>
      <w:r w:rsidRPr="006E32DB">
        <w:rPr>
          <w:rFonts w:ascii="Arial" w:hAnsi="Arial" w:cs="Arial"/>
          <w:szCs w:val="24"/>
        </w:rPr>
        <w:t>, desde que comunique, com antecedência de 24 horas, e em casos de extrema necessidade e urgência, com antecedência mínima de 06 (seis) horas.</w:t>
      </w:r>
    </w:p>
    <w:p w:rsidR="008A65BF" w:rsidRPr="006E32DB" w:rsidRDefault="008A65BF" w:rsidP="006E32DB">
      <w:pPr>
        <w:pStyle w:val="Corpodetexto2"/>
        <w:shd w:val="clear" w:color="auto" w:fill="FFFFFF" w:themeFill="background1"/>
        <w:spacing w:after="0" w:line="240" w:lineRule="auto"/>
        <w:jc w:val="both"/>
        <w:rPr>
          <w:rFonts w:ascii="Arial" w:hAnsi="Arial" w:cs="Arial"/>
        </w:rPr>
      </w:pPr>
      <w:r w:rsidRPr="006E32DB">
        <w:rPr>
          <w:rFonts w:ascii="Arial" w:hAnsi="Arial" w:cs="Arial"/>
          <w:b/>
          <w:bCs/>
        </w:rPr>
        <w:t xml:space="preserve">11.5. </w:t>
      </w:r>
      <w:r w:rsidRPr="006E32DB">
        <w:rPr>
          <w:rFonts w:ascii="Arial" w:hAnsi="Arial" w:cs="Arial"/>
        </w:rPr>
        <w:t xml:space="preserve">As partes se comprometem a manter a confidencialidade de todos os documentos envolvidos nesta prestação de serviços médicos, de forma a proteger informações privilegiadas dos pacientes da </w:t>
      </w:r>
      <w:r w:rsidRPr="006E32DB">
        <w:rPr>
          <w:rFonts w:ascii="Arial" w:hAnsi="Arial" w:cs="Arial"/>
          <w:b/>
          <w:bCs/>
        </w:rPr>
        <w:t xml:space="preserve">CREDENCIANTE, </w:t>
      </w:r>
      <w:r w:rsidRPr="006E32DB">
        <w:rPr>
          <w:rFonts w:ascii="Arial" w:hAnsi="Arial" w:cs="Arial"/>
        </w:rPr>
        <w:t>com exceção daqueles que por força de lei são considerados públicos.</w:t>
      </w:r>
    </w:p>
    <w:p w:rsidR="008A65BF" w:rsidRPr="006E32DB" w:rsidRDefault="008A65BF" w:rsidP="006E32DB">
      <w:pPr>
        <w:pStyle w:val="Corpodetexto2"/>
        <w:shd w:val="clear" w:color="auto" w:fill="FFFFFF" w:themeFill="background1"/>
        <w:spacing w:after="0" w:line="240" w:lineRule="auto"/>
        <w:ind w:left="720"/>
        <w:jc w:val="both"/>
        <w:rPr>
          <w:rFonts w:ascii="Arial" w:hAnsi="Arial" w:cs="Arial"/>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11.6. </w:t>
      </w:r>
      <w:r w:rsidRPr="006E32DB">
        <w:rPr>
          <w:rFonts w:ascii="Arial" w:hAnsi="Arial" w:cs="Arial"/>
          <w:szCs w:val="24"/>
        </w:rPr>
        <w:t xml:space="preserve">A </w:t>
      </w:r>
      <w:r w:rsidRPr="006E32DB">
        <w:rPr>
          <w:rFonts w:ascii="Arial" w:hAnsi="Arial" w:cs="Arial"/>
          <w:b/>
          <w:bCs/>
          <w:szCs w:val="24"/>
        </w:rPr>
        <w:t>CREDENCIANTE</w:t>
      </w:r>
      <w:r w:rsidRPr="006E32DB">
        <w:rPr>
          <w:rFonts w:ascii="Arial" w:hAnsi="Arial" w:cs="Arial"/>
          <w:szCs w:val="24"/>
        </w:rPr>
        <w:t xml:space="preserve"> reserva-se o direito de não receber os serviços em desacordo com o previsto neste contrato, podendo rescindi-los, nos termos do art. 78, da Lei Federal nº. 8.666/93.</w:t>
      </w:r>
    </w:p>
    <w:p w:rsidR="008A65BF" w:rsidRPr="006E32DB" w:rsidRDefault="008A65BF" w:rsidP="006E32DB">
      <w:pPr>
        <w:pStyle w:val="Corpodetexto3"/>
        <w:shd w:val="clear" w:color="auto" w:fill="FFFFFF" w:themeFill="background1"/>
        <w:rPr>
          <w:sz w:val="24"/>
        </w:rPr>
      </w:pPr>
      <w:r w:rsidRPr="006E32DB">
        <w:rPr>
          <w:b/>
          <w:bCs w:val="0"/>
          <w:sz w:val="24"/>
        </w:rPr>
        <w:t xml:space="preserve">11.7. </w:t>
      </w:r>
      <w:r w:rsidRPr="006E32DB">
        <w:rPr>
          <w:sz w:val="24"/>
        </w:rPr>
        <w:t>Qualquer outro imposto, taxa ou contribuição, existente ou que venha a existir, onerando o custo do objeto deste contrato, deverá ser revisto pelas partes, ficando responsável pelo recolhimento de tais encargos, ressarcimento ou indenização aquele que efetivamente for determinado, pela legislação ou por acordo entre as partes.</w:t>
      </w:r>
    </w:p>
    <w:p w:rsidR="008A65BF" w:rsidRPr="006E32DB" w:rsidRDefault="008A65BF" w:rsidP="006E32DB">
      <w:pPr>
        <w:pStyle w:val="Corpodetexto3"/>
        <w:shd w:val="clear" w:color="auto" w:fill="FFFFFF" w:themeFill="background1"/>
        <w:ind w:left="720"/>
        <w:rPr>
          <w:sz w:val="24"/>
        </w:rPr>
      </w:pPr>
    </w:p>
    <w:p w:rsidR="008A65BF" w:rsidRPr="006E32DB" w:rsidRDefault="008A65BF" w:rsidP="006E32DB">
      <w:pPr>
        <w:pStyle w:val="Corpodetexto3"/>
        <w:shd w:val="clear" w:color="auto" w:fill="FFFFFF" w:themeFill="background1"/>
        <w:rPr>
          <w:sz w:val="24"/>
        </w:rPr>
      </w:pPr>
      <w:r w:rsidRPr="006E32DB">
        <w:rPr>
          <w:b/>
          <w:sz w:val="24"/>
        </w:rPr>
        <w:t xml:space="preserve">11.8. </w:t>
      </w:r>
      <w:r w:rsidRPr="006E32DB">
        <w:rPr>
          <w:sz w:val="24"/>
        </w:rPr>
        <w:t>Fazem parte deste instrumento os documentos constantes do processo de licitação, o edital e seus anexos, tendo plena validade entre as partes.</w:t>
      </w:r>
    </w:p>
    <w:p w:rsidR="008A65BF" w:rsidRPr="006E32DB" w:rsidRDefault="008A65BF" w:rsidP="006E32DB">
      <w:pPr>
        <w:pStyle w:val="Corpodetexto3"/>
        <w:shd w:val="clear" w:color="auto" w:fill="FFFFFF" w:themeFill="background1"/>
        <w:ind w:left="720"/>
        <w:rPr>
          <w:sz w:val="24"/>
        </w:rPr>
      </w:pPr>
    </w:p>
    <w:p w:rsidR="008A65BF" w:rsidRPr="006E32DB" w:rsidRDefault="008A65BF" w:rsidP="006E32DB">
      <w:pPr>
        <w:pStyle w:val="Corpodetexto3"/>
        <w:shd w:val="clear" w:color="auto" w:fill="FFFFFF" w:themeFill="background1"/>
        <w:rPr>
          <w:sz w:val="24"/>
        </w:rPr>
      </w:pPr>
      <w:r w:rsidRPr="006E32DB">
        <w:rPr>
          <w:b/>
          <w:sz w:val="24"/>
        </w:rPr>
        <w:t xml:space="preserve">11.9. </w:t>
      </w:r>
      <w:r w:rsidRPr="006E32DB">
        <w:rPr>
          <w:sz w:val="24"/>
        </w:rPr>
        <w:t>A tolerância de qualquer das partes, relativa às infrações cometidas contra disposições deste contrato, não exime o infrator de ver exigido, a qualquer tempo, seu cumprimento integral.</w:t>
      </w:r>
    </w:p>
    <w:p w:rsidR="008A65BF" w:rsidRPr="006E32DB" w:rsidRDefault="008A65BF" w:rsidP="006E32DB">
      <w:pPr>
        <w:shd w:val="clear" w:color="auto" w:fill="FFFFFF" w:themeFill="background1"/>
        <w:jc w:val="both"/>
        <w:rPr>
          <w:rFonts w:ascii="Arial" w:hAnsi="Arial" w:cs="Arial"/>
          <w:szCs w:val="24"/>
        </w:rPr>
      </w:pPr>
    </w:p>
    <w:p w:rsidR="008A65BF" w:rsidRPr="006E32DB" w:rsidRDefault="008A65BF" w:rsidP="006E32DB">
      <w:pPr>
        <w:pStyle w:val="Ttulo3"/>
        <w:shd w:val="clear" w:color="auto" w:fill="FFFFFF" w:themeFill="background1"/>
        <w:spacing w:before="0" w:after="0"/>
        <w:rPr>
          <w:sz w:val="24"/>
          <w:szCs w:val="24"/>
        </w:rPr>
      </w:pPr>
      <w:r w:rsidRPr="006E32DB">
        <w:rPr>
          <w:sz w:val="24"/>
          <w:szCs w:val="24"/>
        </w:rPr>
        <w:t xml:space="preserve">XII </w:t>
      </w:r>
      <w:r w:rsidRPr="006E32DB">
        <w:rPr>
          <w:b w:val="0"/>
          <w:i/>
          <w:sz w:val="24"/>
          <w:szCs w:val="24"/>
        </w:rPr>
        <w:t>–</w:t>
      </w:r>
      <w:r w:rsidRPr="006E32DB">
        <w:rPr>
          <w:sz w:val="24"/>
          <w:szCs w:val="24"/>
        </w:rPr>
        <w:t xml:space="preserve"> DA FISCALIZAÇÃO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12.1. </w:t>
      </w:r>
      <w:r w:rsidRPr="006E32DB">
        <w:rPr>
          <w:rFonts w:ascii="Arial" w:hAnsi="Arial" w:cs="Arial"/>
          <w:szCs w:val="24"/>
        </w:rPr>
        <w:t xml:space="preserve">Os serviços serão fiscalizados pelo Responsável nomeado pela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12.2. </w:t>
      </w:r>
      <w:r w:rsidRPr="006E32DB">
        <w:rPr>
          <w:rFonts w:ascii="Arial" w:hAnsi="Arial" w:cs="Arial"/>
          <w:szCs w:val="24"/>
        </w:rPr>
        <w:t xml:space="preserve">O Responsável nomeado pela </w:t>
      </w:r>
      <w:r w:rsidRPr="006E32DB">
        <w:rPr>
          <w:rFonts w:ascii="Arial" w:hAnsi="Arial" w:cs="Arial"/>
          <w:b/>
          <w:szCs w:val="24"/>
        </w:rPr>
        <w:t>CREDENCIANTE</w:t>
      </w:r>
      <w:r w:rsidRPr="006E32DB">
        <w:rPr>
          <w:rFonts w:ascii="Arial" w:hAnsi="Arial" w:cs="Arial"/>
          <w:szCs w:val="24"/>
        </w:rPr>
        <w:t xml:space="preserve"> anotará, em registro próprio, todas as ocorrências relacionadas com a execução do Contrato, determinando o que for necessário à regularização das faltas ou defeitos observados.</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XIII </w:t>
      </w:r>
      <w:r w:rsidRPr="006E32DB">
        <w:rPr>
          <w:rFonts w:ascii="Arial" w:hAnsi="Arial" w:cs="Arial"/>
          <w:b/>
          <w:i/>
          <w:szCs w:val="24"/>
        </w:rPr>
        <w:t>–</w:t>
      </w:r>
      <w:r w:rsidRPr="006E32DB">
        <w:rPr>
          <w:rFonts w:ascii="Arial" w:hAnsi="Arial" w:cs="Arial"/>
          <w:b/>
          <w:bCs/>
          <w:szCs w:val="24"/>
        </w:rPr>
        <w:t xml:space="preserve"> DAS PENALIDADES E SANÇÕES.</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13.1. </w:t>
      </w:r>
      <w:r w:rsidRPr="006E32DB">
        <w:rPr>
          <w:rFonts w:ascii="Arial" w:hAnsi="Arial" w:cs="Arial"/>
          <w:szCs w:val="24"/>
        </w:rPr>
        <w:t xml:space="preserve">O não cumprimento ou o cumprimento parcial, ou ainda a ocorrência de qualquer irregularidade na prestação de serviço, por parte do </w:t>
      </w:r>
      <w:r w:rsidRPr="006E32DB">
        <w:rPr>
          <w:rFonts w:ascii="Arial" w:hAnsi="Arial" w:cs="Arial"/>
          <w:b/>
          <w:bCs/>
          <w:szCs w:val="24"/>
        </w:rPr>
        <w:t>CREDENCIADO</w:t>
      </w:r>
      <w:r w:rsidRPr="006E32DB">
        <w:rPr>
          <w:rFonts w:ascii="Arial" w:hAnsi="Arial" w:cs="Arial"/>
          <w:szCs w:val="24"/>
        </w:rPr>
        <w:t xml:space="preserve">, ensejará aplicação de multa correspondente a 10% (dez por cento) do valor do </w:t>
      </w:r>
      <w:r w:rsidRPr="006E32DB">
        <w:rPr>
          <w:rFonts w:ascii="Arial" w:hAnsi="Arial" w:cs="Arial"/>
          <w:szCs w:val="24"/>
        </w:rPr>
        <w:lastRenderedPageBreak/>
        <w:t xml:space="preserve">mensal do contrato, para cada notificação formalizada a este, independente da possibilidade de rescisão contratual, com as </w:t>
      </w:r>
      <w:r w:rsidR="00787C15" w:rsidRPr="006E32DB">
        <w:rPr>
          <w:rFonts w:ascii="Arial" w:hAnsi="Arial" w:cs="Arial"/>
          <w:szCs w:val="24"/>
        </w:rPr>
        <w:t>consequências</w:t>
      </w:r>
      <w:r w:rsidRPr="006E32DB">
        <w:rPr>
          <w:rFonts w:ascii="Arial" w:hAnsi="Arial" w:cs="Arial"/>
          <w:szCs w:val="24"/>
        </w:rPr>
        <w:t xml:space="preserve"> previstas em lei. </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13.2. </w:t>
      </w:r>
      <w:r w:rsidRPr="006E32DB">
        <w:rPr>
          <w:rFonts w:ascii="Arial" w:hAnsi="Arial" w:cs="Arial"/>
          <w:szCs w:val="24"/>
        </w:rPr>
        <w:t>A aplicação da multa prevista na cláusula anterior poderá ocorrer somente 3 (três) vezes, sendo que a próxima notificação ensejará a obrigatória rescisão contratual e aplicação das demais sanções legais previstas.</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13.3. </w:t>
      </w:r>
      <w:r w:rsidRPr="006E32DB">
        <w:rPr>
          <w:rFonts w:ascii="Arial" w:hAnsi="Arial" w:cs="Arial"/>
          <w:szCs w:val="24"/>
        </w:rPr>
        <w:t xml:space="preserve">O atraso injustificado no início da prestação do serviço, acarretará ao </w:t>
      </w:r>
      <w:r w:rsidRPr="006E32DB">
        <w:rPr>
          <w:rFonts w:ascii="Arial" w:hAnsi="Arial" w:cs="Arial"/>
          <w:b/>
          <w:bCs/>
          <w:szCs w:val="24"/>
        </w:rPr>
        <w:t>CREDENCIADO</w:t>
      </w:r>
      <w:r w:rsidRPr="006E32DB">
        <w:rPr>
          <w:rFonts w:ascii="Arial" w:hAnsi="Arial" w:cs="Arial"/>
          <w:szCs w:val="24"/>
        </w:rPr>
        <w:t xml:space="preserve"> multa de mora de 5% (cinco por cento) sobre o valor de cada plantão, para cada hora de atraso.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13.4. </w:t>
      </w:r>
      <w:r w:rsidRPr="006E32DB">
        <w:rPr>
          <w:rFonts w:ascii="Arial" w:hAnsi="Arial" w:cs="Arial"/>
          <w:szCs w:val="24"/>
        </w:rPr>
        <w:t xml:space="preserve">A multa de que trata a cláusula anterior não impedirá a rescisão unilateral do contrato pela </w:t>
      </w:r>
      <w:r w:rsidRPr="006E32DB">
        <w:rPr>
          <w:rFonts w:ascii="Arial" w:hAnsi="Arial" w:cs="Arial"/>
          <w:b/>
          <w:bCs/>
          <w:szCs w:val="24"/>
        </w:rPr>
        <w:t>CREDENCIANTE</w:t>
      </w:r>
      <w:r w:rsidRPr="006E32DB">
        <w:rPr>
          <w:rFonts w:ascii="Arial" w:hAnsi="Arial" w:cs="Arial"/>
          <w:szCs w:val="24"/>
        </w:rPr>
        <w:t>, na forma dos artigos 77 e seguintes da Lei 8.666/93.</w:t>
      </w:r>
    </w:p>
    <w:p w:rsidR="008A65BF" w:rsidRPr="006E32DB" w:rsidRDefault="008A65BF" w:rsidP="006E32DB">
      <w:pPr>
        <w:shd w:val="clear" w:color="auto" w:fill="FFFFFF" w:themeFill="background1"/>
        <w:spacing w:after="240"/>
        <w:jc w:val="both"/>
        <w:rPr>
          <w:rFonts w:ascii="Arial" w:hAnsi="Arial" w:cs="Arial"/>
          <w:szCs w:val="24"/>
        </w:rPr>
      </w:pPr>
      <w:r w:rsidRPr="006E32DB">
        <w:rPr>
          <w:rFonts w:ascii="Arial" w:hAnsi="Arial" w:cs="Arial"/>
          <w:b/>
          <w:bCs/>
          <w:szCs w:val="24"/>
        </w:rPr>
        <w:t xml:space="preserve">13.5. </w:t>
      </w:r>
      <w:r w:rsidRPr="006E32DB">
        <w:rPr>
          <w:rFonts w:ascii="Arial" w:hAnsi="Arial" w:cs="Arial"/>
          <w:szCs w:val="24"/>
        </w:rPr>
        <w:t>As multas previstas nas Cláusulas 34ª e 35ª serão recolhidas no prazo de 10 (dez) dias úteis a contar da intimação da decisão administrativa que as tenha aplicado, ou ainda, quando for o caso, cobrado judicialmente;</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13.6. </w:t>
      </w:r>
      <w:r w:rsidRPr="006E32DB">
        <w:rPr>
          <w:rFonts w:ascii="Arial" w:hAnsi="Arial" w:cs="Arial"/>
          <w:szCs w:val="24"/>
        </w:rPr>
        <w:t>Os valores das multas serão fixados em real e convertidos pelo IPCA na data de sua liquidação.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13.7. </w:t>
      </w:r>
      <w:r w:rsidRPr="006E32DB">
        <w:rPr>
          <w:rFonts w:ascii="Arial" w:hAnsi="Arial" w:cs="Arial"/>
          <w:szCs w:val="24"/>
        </w:rPr>
        <w:t xml:space="preserve">As penalidades previstas neste contrato poderão deixar de ser aplicadas, total ou parcialmente, a critério do representante da </w:t>
      </w:r>
      <w:r w:rsidRPr="006E32DB">
        <w:rPr>
          <w:rFonts w:ascii="Arial" w:hAnsi="Arial" w:cs="Arial"/>
          <w:b/>
          <w:bCs/>
          <w:szCs w:val="24"/>
        </w:rPr>
        <w:t>CREDENCIANTE</w:t>
      </w:r>
      <w:r w:rsidRPr="006E32DB">
        <w:rPr>
          <w:rFonts w:ascii="Arial" w:hAnsi="Arial" w:cs="Arial"/>
          <w:szCs w:val="24"/>
        </w:rPr>
        <w:t xml:space="preserve">, se entender as justificativas apresentadas pelo </w:t>
      </w:r>
      <w:r w:rsidRPr="006E32DB">
        <w:rPr>
          <w:rFonts w:ascii="Arial" w:hAnsi="Arial" w:cs="Arial"/>
          <w:b/>
          <w:bCs/>
          <w:szCs w:val="24"/>
        </w:rPr>
        <w:t>CREDENCIADO</w:t>
      </w:r>
      <w:r w:rsidRPr="006E32DB">
        <w:rPr>
          <w:rFonts w:ascii="Arial" w:hAnsi="Arial" w:cs="Arial"/>
          <w:szCs w:val="24"/>
        </w:rPr>
        <w:t xml:space="preserve"> como relevantes.</w:t>
      </w:r>
    </w:p>
    <w:p w:rsidR="008A65BF" w:rsidRPr="006E32DB" w:rsidRDefault="008A65BF" w:rsidP="006E32DB">
      <w:pPr>
        <w:shd w:val="clear" w:color="auto" w:fill="FFFFFF" w:themeFill="background1"/>
        <w:spacing w:after="240"/>
        <w:jc w:val="both"/>
        <w:rPr>
          <w:rFonts w:ascii="Arial" w:hAnsi="Arial" w:cs="Arial"/>
          <w:szCs w:val="24"/>
        </w:rPr>
      </w:pPr>
      <w:r w:rsidRPr="006E32DB">
        <w:rPr>
          <w:rFonts w:ascii="Arial" w:hAnsi="Arial" w:cs="Arial"/>
          <w:b/>
          <w:szCs w:val="24"/>
        </w:rPr>
        <w:t xml:space="preserve">13.8. </w:t>
      </w:r>
      <w:r w:rsidRPr="006E32DB">
        <w:rPr>
          <w:rFonts w:ascii="Arial" w:hAnsi="Arial" w:cs="Arial"/>
          <w:szCs w:val="24"/>
        </w:rPr>
        <w:t xml:space="preserve">Pelo não cumprimento total ou parcial do objeto contratado a </w:t>
      </w:r>
      <w:r w:rsidRPr="006E32DB">
        <w:rPr>
          <w:rFonts w:ascii="Arial" w:hAnsi="Arial" w:cs="Arial"/>
          <w:b/>
          <w:szCs w:val="24"/>
        </w:rPr>
        <w:t>CREDENCIANTE</w:t>
      </w:r>
      <w:r w:rsidRPr="006E32DB">
        <w:rPr>
          <w:rFonts w:ascii="Arial" w:hAnsi="Arial" w:cs="Arial"/>
          <w:szCs w:val="24"/>
        </w:rPr>
        <w:t xml:space="preserve"> poderá, garantida a prévia defesa do </w:t>
      </w:r>
      <w:r w:rsidRPr="006E32DB">
        <w:rPr>
          <w:rFonts w:ascii="Arial" w:hAnsi="Arial" w:cs="Arial"/>
          <w:b/>
          <w:szCs w:val="24"/>
        </w:rPr>
        <w:t>CREDENCIADO</w:t>
      </w:r>
      <w:r w:rsidRPr="006E32DB">
        <w:rPr>
          <w:rFonts w:ascii="Arial" w:hAnsi="Arial" w:cs="Arial"/>
          <w:szCs w:val="24"/>
        </w:rPr>
        <w:t>, no prazo de 05 (cinco) dias úteis, aplicar multa prevista neste contrato juntamente com as seguintes sanções:</w:t>
      </w:r>
    </w:p>
    <w:p w:rsidR="008A65BF" w:rsidRPr="006E32DB" w:rsidRDefault="008A65BF" w:rsidP="006E32DB">
      <w:pPr>
        <w:numPr>
          <w:ilvl w:val="0"/>
          <w:numId w:val="4"/>
        </w:numPr>
        <w:shd w:val="clear" w:color="auto" w:fill="FFFFFF" w:themeFill="background1"/>
        <w:spacing w:after="240" w:line="240" w:lineRule="auto"/>
        <w:jc w:val="both"/>
        <w:rPr>
          <w:rFonts w:ascii="Arial" w:hAnsi="Arial" w:cs="Arial"/>
          <w:szCs w:val="24"/>
        </w:rPr>
      </w:pPr>
      <w:r w:rsidRPr="006E32DB">
        <w:rPr>
          <w:rFonts w:ascii="Arial" w:hAnsi="Arial" w:cs="Arial"/>
          <w:szCs w:val="24"/>
        </w:rPr>
        <w:t>Advertência;</w:t>
      </w:r>
    </w:p>
    <w:p w:rsidR="008A65BF" w:rsidRPr="006E32DB" w:rsidRDefault="008A65BF" w:rsidP="006E32DB">
      <w:pPr>
        <w:numPr>
          <w:ilvl w:val="0"/>
          <w:numId w:val="4"/>
        </w:numPr>
        <w:shd w:val="clear" w:color="auto" w:fill="FFFFFF" w:themeFill="background1"/>
        <w:spacing w:after="240" w:line="240" w:lineRule="auto"/>
        <w:jc w:val="both"/>
        <w:rPr>
          <w:rFonts w:ascii="Arial" w:hAnsi="Arial" w:cs="Arial"/>
          <w:szCs w:val="24"/>
        </w:rPr>
      </w:pPr>
      <w:r w:rsidRPr="006E32DB">
        <w:rPr>
          <w:rFonts w:ascii="Arial" w:hAnsi="Arial" w:cs="Arial"/>
          <w:szCs w:val="24"/>
        </w:rPr>
        <w:t>Suspensão temporária de participação em Licitações e impedimento de contratar com a Administração Pública, por prazo não superior a 02 (dois) anos;</w:t>
      </w:r>
    </w:p>
    <w:p w:rsidR="008A65BF" w:rsidRPr="006E32DB" w:rsidRDefault="008A65BF" w:rsidP="006E32DB">
      <w:pPr>
        <w:numPr>
          <w:ilvl w:val="0"/>
          <w:numId w:val="4"/>
        </w:numPr>
        <w:shd w:val="clear" w:color="auto" w:fill="FFFFFF" w:themeFill="background1"/>
        <w:spacing w:after="0" w:line="240" w:lineRule="auto"/>
        <w:jc w:val="both"/>
        <w:rPr>
          <w:rFonts w:ascii="Arial" w:hAnsi="Arial" w:cs="Arial"/>
          <w:szCs w:val="24"/>
        </w:rPr>
      </w:pPr>
      <w:r w:rsidRPr="006E32DB">
        <w:rPr>
          <w:rFonts w:ascii="Arial" w:hAnsi="Arial" w:cs="Arial"/>
          <w:szCs w:val="24"/>
        </w:rPr>
        <w:t>Declaração de inidoneidade para licitar ou contratar com a Administração Pública enquanto perdurarem os motivos determinantes de punição ou até que seja promovida a reabilitação perante a própria autoridade que aplicou a penalidade, a qual será concedida sempre que o contratado ressarcir a Administração pelos prejuízos resultantes e depois de decorrido o prazo de sanção aplicada com base na alínea anterior.</w:t>
      </w:r>
    </w:p>
    <w:p w:rsidR="008A65BF" w:rsidRPr="006E32DB" w:rsidRDefault="008A65BF" w:rsidP="006E32DB">
      <w:pPr>
        <w:shd w:val="clear" w:color="auto" w:fill="FFFFFF" w:themeFill="background1"/>
        <w:ind w:firstLine="720"/>
        <w:jc w:val="both"/>
        <w:rPr>
          <w:rFonts w:ascii="Arial" w:hAnsi="Arial" w:cs="Arial"/>
          <w:b/>
          <w:szCs w:val="24"/>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lastRenderedPageBreak/>
        <w:t xml:space="preserve">13.9. </w:t>
      </w:r>
      <w:r w:rsidRPr="006E32DB">
        <w:rPr>
          <w:rFonts w:ascii="Arial" w:hAnsi="Arial" w:cs="Arial"/>
          <w:szCs w:val="24"/>
        </w:rPr>
        <w:t xml:space="preserve">As sanções previstas na alínea “c”, da cláusula anterior, são de competência exclusiva do Prefeito do Município de </w:t>
      </w:r>
      <w:r w:rsidR="00FA4487" w:rsidRPr="006E32DB">
        <w:rPr>
          <w:rFonts w:ascii="Arial" w:hAnsi="Arial" w:cs="Arial"/>
          <w:szCs w:val="24"/>
        </w:rPr>
        <w:t>Chácara</w:t>
      </w:r>
      <w:r w:rsidRPr="006E32DB">
        <w:rPr>
          <w:rFonts w:ascii="Arial" w:hAnsi="Arial" w:cs="Arial"/>
          <w:szCs w:val="24"/>
        </w:rPr>
        <w:t>, facultada a defesa do interessado no respectivo processo no prazo de 10 (dez) dias a contar da abertura de vistas</w:t>
      </w:r>
    </w:p>
    <w:p w:rsidR="008A65BF" w:rsidRPr="006E32DB" w:rsidRDefault="008A65BF" w:rsidP="006E32DB">
      <w:pPr>
        <w:shd w:val="clear" w:color="auto" w:fill="FFFFFF" w:themeFill="background1"/>
        <w:ind w:right="27"/>
        <w:jc w:val="both"/>
        <w:rPr>
          <w:rFonts w:ascii="Arial" w:hAnsi="Arial" w:cs="Arial"/>
          <w:szCs w:val="24"/>
        </w:rPr>
      </w:pPr>
      <w:r w:rsidRPr="006E32DB">
        <w:rPr>
          <w:rFonts w:ascii="Arial" w:hAnsi="Arial" w:cs="Arial"/>
          <w:b/>
          <w:szCs w:val="24"/>
        </w:rPr>
        <w:t xml:space="preserve">13.10. </w:t>
      </w:r>
      <w:r w:rsidRPr="006E32DB">
        <w:rPr>
          <w:rFonts w:ascii="Arial" w:hAnsi="Arial" w:cs="Arial"/>
          <w:szCs w:val="24"/>
        </w:rPr>
        <w:t xml:space="preserve">As multas pecuniárias aqui estabelecidas serão recolhidas na Tesouraria da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XIV </w:t>
      </w:r>
      <w:r w:rsidRPr="006E32DB">
        <w:rPr>
          <w:rFonts w:ascii="Arial" w:hAnsi="Arial" w:cs="Arial"/>
          <w:b/>
          <w:i/>
          <w:szCs w:val="24"/>
        </w:rPr>
        <w:t>–</w:t>
      </w:r>
      <w:r w:rsidRPr="006E32DB">
        <w:rPr>
          <w:rFonts w:ascii="Arial" w:hAnsi="Arial" w:cs="Arial"/>
          <w:b/>
          <w:bCs/>
          <w:szCs w:val="24"/>
        </w:rPr>
        <w:t xml:space="preserve"> DAS COMUNICAÇÕES</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14.1. </w:t>
      </w:r>
      <w:r w:rsidRPr="006E32DB">
        <w:rPr>
          <w:rFonts w:ascii="Arial" w:hAnsi="Arial" w:cs="Arial"/>
          <w:szCs w:val="24"/>
        </w:rPr>
        <w:t xml:space="preserve">As comunicações entre as partes contratantes, relacionadas com o  acompanhamento e controle do presente Contrato, serão sempre feitas por escrito. </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XV </w:t>
      </w:r>
      <w:r w:rsidRPr="006E32DB">
        <w:rPr>
          <w:rFonts w:ascii="Arial" w:hAnsi="Arial" w:cs="Arial"/>
          <w:b/>
          <w:i/>
          <w:szCs w:val="24"/>
        </w:rPr>
        <w:t>–</w:t>
      </w:r>
      <w:r w:rsidRPr="006E32DB">
        <w:rPr>
          <w:rFonts w:ascii="Arial" w:hAnsi="Arial" w:cs="Arial"/>
          <w:b/>
          <w:bCs/>
          <w:szCs w:val="24"/>
        </w:rPr>
        <w:t xml:space="preserve"> DA DOTAÇÃO ORÇAMENTÁRIA</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15.1. </w:t>
      </w:r>
      <w:r w:rsidRPr="006E32DB">
        <w:rPr>
          <w:rFonts w:ascii="Arial" w:hAnsi="Arial" w:cs="Arial"/>
          <w:szCs w:val="24"/>
        </w:rPr>
        <w:t>A despesa referente aos serviços objeto do presente contrato será empenhada na dotação nº</w:t>
      </w:r>
      <w:r w:rsidR="00FA4487" w:rsidRPr="006E32DB">
        <w:rPr>
          <w:rFonts w:ascii="Arial" w:hAnsi="Arial" w:cs="Arial"/>
          <w:szCs w:val="24"/>
        </w:rPr>
        <w:t xml:space="preserve"> </w:t>
      </w:r>
      <w:r w:rsidR="0001712A" w:rsidRPr="0001712A">
        <w:rPr>
          <w:rFonts w:ascii="Arial" w:hAnsi="Arial" w:cs="Arial"/>
          <w:szCs w:val="24"/>
        </w:rPr>
        <w:t>339034002050210301001220046</w:t>
      </w:r>
      <w:r w:rsidR="00FA4487" w:rsidRPr="006E32DB">
        <w:rPr>
          <w:rFonts w:ascii="Arial" w:hAnsi="Arial" w:cs="Arial"/>
          <w:szCs w:val="24"/>
        </w:rPr>
        <w:t>.</w:t>
      </w:r>
    </w:p>
    <w:p w:rsidR="008A65BF" w:rsidRPr="006E32DB" w:rsidRDefault="008A65BF" w:rsidP="006E32DB">
      <w:pPr>
        <w:pStyle w:val="Ttulo1"/>
        <w:shd w:val="clear" w:color="auto" w:fill="FFFFFF" w:themeFill="background1"/>
        <w:spacing w:before="0" w:after="0"/>
        <w:jc w:val="both"/>
        <w:rPr>
          <w:sz w:val="24"/>
          <w:szCs w:val="24"/>
        </w:rPr>
      </w:pPr>
      <w:r w:rsidRPr="006E32DB">
        <w:rPr>
          <w:sz w:val="24"/>
          <w:szCs w:val="24"/>
        </w:rPr>
        <w:t xml:space="preserve">XVI </w:t>
      </w:r>
      <w:r w:rsidRPr="006E32DB">
        <w:rPr>
          <w:b w:val="0"/>
          <w:i/>
          <w:sz w:val="24"/>
          <w:szCs w:val="24"/>
        </w:rPr>
        <w:t>–</w:t>
      </w:r>
      <w:r w:rsidRPr="006E32DB">
        <w:rPr>
          <w:sz w:val="24"/>
          <w:szCs w:val="24"/>
        </w:rPr>
        <w:t xml:space="preserve"> DO FORO</w:t>
      </w:r>
    </w:p>
    <w:p w:rsidR="008A65BF" w:rsidRPr="006E32DB" w:rsidRDefault="008A65BF" w:rsidP="006E32DB">
      <w:pPr>
        <w:shd w:val="clear" w:color="auto" w:fill="FFFFFF" w:themeFill="background1"/>
        <w:ind w:firstLine="709"/>
        <w:jc w:val="both"/>
        <w:rPr>
          <w:rFonts w:ascii="Arial" w:hAnsi="Arial" w:cs="Arial"/>
          <w:b/>
          <w:bCs/>
          <w:szCs w:val="24"/>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16.1. </w:t>
      </w:r>
      <w:r w:rsidRPr="006E32DB">
        <w:rPr>
          <w:rFonts w:ascii="Arial" w:hAnsi="Arial" w:cs="Arial"/>
          <w:szCs w:val="24"/>
        </w:rPr>
        <w:t xml:space="preserve">Para dirimir quaisquer controvérsias oriundas do Contrato, as partes elegem o foro da comarca de </w:t>
      </w:r>
      <w:r w:rsidR="00FA4487" w:rsidRPr="006E32DB">
        <w:rPr>
          <w:rFonts w:ascii="Arial" w:hAnsi="Arial" w:cs="Arial"/>
          <w:szCs w:val="24"/>
        </w:rPr>
        <w:t>Chácara</w:t>
      </w:r>
      <w:r w:rsidRPr="006E32DB">
        <w:rPr>
          <w:rFonts w:ascii="Arial" w:hAnsi="Arial" w:cs="Arial"/>
          <w:szCs w:val="24"/>
        </w:rPr>
        <w:t>/MG., com renúncia a qualquer outro por mais privilegiado que seja ou venha a ser.</w:t>
      </w:r>
    </w:p>
    <w:p w:rsidR="008A65BF" w:rsidRPr="006E32DB" w:rsidRDefault="008A65BF" w:rsidP="006E32DB">
      <w:pPr>
        <w:pStyle w:val="Corpodetexto3"/>
        <w:shd w:val="clear" w:color="auto" w:fill="FFFFFF" w:themeFill="background1"/>
        <w:rPr>
          <w:sz w:val="24"/>
        </w:rPr>
      </w:pPr>
      <w:r w:rsidRPr="006E32DB">
        <w:rPr>
          <w:sz w:val="24"/>
        </w:rPr>
        <w:t>Por estarem assim justos e contratados, firmam o presente instrumento, em quatro vias de igual teor, juntamente com 2 (duas) testemunhas.</w:t>
      </w:r>
    </w:p>
    <w:p w:rsidR="008A65BF" w:rsidRPr="006E32DB" w:rsidRDefault="008A65BF" w:rsidP="006E32DB">
      <w:pPr>
        <w:pStyle w:val="Corpodetexto3"/>
        <w:shd w:val="clear" w:color="auto" w:fill="FFFFFF" w:themeFill="background1"/>
        <w:jc w:val="center"/>
        <w:rPr>
          <w:sz w:val="24"/>
        </w:rPr>
      </w:pPr>
      <w:r w:rsidRPr="006E32DB">
        <w:rPr>
          <w:sz w:val="24"/>
        </w:rPr>
        <w:br/>
      </w:r>
      <w:r w:rsidR="00FA4487" w:rsidRPr="006E32DB">
        <w:rPr>
          <w:sz w:val="24"/>
        </w:rPr>
        <w:t>Chácara</w:t>
      </w:r>
      <w:r w:rsidRPr="006E32DB">
        <w:rPr>
          <w:sz w:val="24"/>
        </w:rPr>
        <w:t xml:space="preserve"> (MG),</w:t>
      </w:r>
      <w:r w:rsidR="00787C15">
        <w:rPr>
          <w:sz w:val="24"/>
        </w:rPr>
        <w:t xml:space="preserve"> </w:t>
      </w:r>
      <w:r w:rsidR="0076767E">
        <w:rPr>
          <w:sz w:val="24"/>
        </w:rPr>
        <w:t>09</w:t>
      </w:r>
      <w:r w:rsidR="00787C15">
        <w:rPr>
          <w:sz w:val="24"/>
        </w:rPr>
        <w:t xml:space="preserve"> </w:t>
      </w:r>
      <w:r w:rsidRPr="006E32DB">
        <w:rPr>
          <w:sz w:val="24"/>
        </w:rPr>
        <w:t xml:space="preserve">de </w:t>
      </w:r>
      <w:r w:rsidR="0076767E">
        <w:rPr>
          <w:sz w:val="24"/>
        </w:rPr>
        <w:t xml:space="preserve">Abril </w:t>
      </w:r>
      <w:r w:rsidRPr="006E32DB">
        <w:rPr>
          <w:sz w:val="24"/>
        </w:rPr>
        <w:t>de 20</w:t>
      </w:r>
      <w:r w:rsidR="00B74611">
        <w:rPr>
          <w:sz w:val="24"/>
        </w:rPr>
        <w:t>20</w:t>
      </w:r>
      <w:r w:rsidR="00787C15">
        <w:rPr>
          <w:sz w:val="24"/>
        </w:rPr>
        <w:t>.</w:t>
      </w:r>
    </w:p>
    <w:p w:rsidR="00787C15" w:rsidRDefault="008A65BF" w:rsidP="006E32DB">
      <w:pPr>
        <w:pStyle w:val="Corpodetexto3"/>
        <w:shd w:val="clear" w:color="auto" w:fill="FFFFFF" w:themeFill="background1"/>
        <w:rPr>
          <w:sz w:val="24"/>
        </w:rPr>
      </w:pPr>
      <w:r w:rsidRPr="006E32DB">
        <w:rPr>
          <w:sz w:val="24"/>
        </w:rPr>
        <w:br/>
      </w:r>
    </w:p>
    <w:p w:rsidR="00787C15" w:rsidRDefault="00787C15" w:rsidP="00787C15">
      <w:pPr>
        <w:pStyle w:val="Corpodetexto3"/>
        <w:shd w:val="clear" w:color="auto" w:fill="FFFFFF" w:themeFill="background1"/>
        <w:jc w:val="center"/>
        <w:rPr>
          <w:sz w:val="24"/>
        </w:rPr>
      </w:pPr>
      <w:r>
        <w:rPr>
          <w:sz w:val="24"/>
        </w:rPr>
        <w:t>Município de Chácara</w:t>
      </w:r>
    </w:p>
    <w:p w:rsidR="00787C15" w:rsidRDefault="00787C15" w:rsidP="00787C15">
      <w:pPr>
        <w:pStyle w:val="Corpodetexto3"/>
        <w:shd w:val="clear" w:color="auto" w:fill="FFFFFF" w:themeFill="background1"/>
        <w:jc w:val="center"/>
        <w:rPr>
          <w:sz w:val="24"/>
        </w:rPr>
      </w:pPr>
      <w:r>
        <w:rPr>
          <w:sz w:val="24"/>
        </w:rPr>
        <w:t>Contratante</w:t>
      </w:r>
    </w:p>
    <w:p w:rsidR="00787C15" w:rsidRDefault="00787C15" w:rsidP="00787C15">
      <w:pPr>
        <w:pStyle w:val="Corpodetexto3"/>
        <w:shd w:val="clear" w:color="auto" w:fill="FFFFFF" w:themeFill="background1"/>
        <w:jc w:val="center"/>
        <w:rPr>
          <w:sz w:val="24"/>
        </w:rPr>
      </w:pPr>
    </w:p>
    <w:p w:rsidR="00787C15" w:rsidRDefault="00787C15" w:rsidP="00787C15">
      <w:pPr>
        <w:pStyle w:val="Corpodetexto3"/>
        <w:shd w:val="clear" w:color="auto" w:fill="FFFFFF" w:themeFill="background1"/>
        <w:jc w:val="center"/>
        <w:rPr>
          <w:sz w:val="24"/>
        </w:rPr>
      </w:pPr>
    </w:p>
    <w:p w:rsidR="005D259F" w:rsidRPr="00EA0647" w:rsidRDefault="005D259F" w:rsidP="005D259F">
      <w:pPr>
        <w:pStyle w:val="Corpodetexto3"/>
        <w:shd w:val="clear" w:color="auto" w:fill="FFFFFF" w:themeFill="background1"/>
        <w:jc w:val="center"/>
        <w:rPr>
          <w:rFonts w:cs="Arial"/>
          <w:sz w:val="24"/>
        </w:rPr>
      </w:pPr>
      <w:r w:rsidRPr="00EA0647">
        <w:rPr>
          <w:rFonts w:cs="Arial"/>
          <w:sz w:val="24"/>
        </w:rPr>
        <w:t xml:space="preserve">Gustavo </w:t>
      </w:r>
      <w:proofErr w:type="spellStart"/>
      <w:r w:rsidRPr="00EA0647">
        <w:rPr>
          <w:rFonts w:cs="Arial"/>
          <w:sz w:val="24"/>
        </w:rPr>
        <w:t>Petronilho</w:t>
      </w:r>
      <w:proofErr w:type="spellEnd"/>
      <w:r w:rsidRPr="00EA0647">
        <w:rPr>
          <w:rFonts w:cs="Arial"/>
          <w:sz w:val="24"/>
        </w:rPr>
        <w:t xml:space="preserve"> Clímaco</w:t>
      </w:r>
    </w:p>
    <w:p w:rsidR="005D259F" w:rsidRPr="00EA0647" w:rsidRDefault="005D259F" w:rsidP="005D259F">
      <w:pPr>
        <w:pStyle w:val="Corpodetexto3"/>
        <w:shd w:val="clear" w:color="auto" w:fill="FFFFFF" w:themeFill="background1"/>
        <w:jc w:val="center"/>
        <w:rPr>
          <w:rFonts w:cs="Arial"/>
          <w:sz w:val="24"/>
        </w:rPr>
      </w:pPr>
      <w:r w:rsidRPr="00EA0647">
        <w:rPr>
          <w:rFonts w:cs="Arial"/>
          <w:sz w:val="24"/>
        </w:rPr>
        <w:t>CPF 077.658.536-35</w:t>
      </w:r>
    </w:p>
    <w:p w:rsidR="00787C15" w:rsidRPr="006E32DB" w:rsidRDefault="005D259F" w:rsidP="005D259F">
      <w:pPr>
        <w:pStyle w:val="Corpodetexto3"/>
        <w:shd w:val="clear" w:color="auto" w:fill="FFFFFF" w:themeFill="background1"/>
        <w:jc w:val="center"/>
        <w:rPr>
          <w:sz w:val="24"/>
        </w:rPr>
      </w:pPr>
      <w:r w:rsidRPr="00EA0647">
        <w:rPr>
          <w:sz w:val="24"/>
        </w:rPr>
        <w:t>Médico Contratado</w:t>
      </w:r>
    </w:p>
    <w:p w:rsidR="00787C15" w:rsidRDefault="00787C15" w:rsidP="00787C15">
      <w:pPr>
        <w:pStyle w:val="Corpodetexto3"/>
        <w:shd w:val="clear" w:color="auto" w:fill="FFFFFF" w:themeFill="background1"/>
        <w:jc w:val="center"/>
        <w:rPr>
          <w:sz w:val="24"/>
        </w:rPr>
      </w:pPr>
    </w:p>
    <w:p w:rsidR="00787C15" w:rsidRDefault="00787C15" w:rsidP="00787C15">
      <w:pPr>
        <w:pStyle w:val="Corpodetexto3"/>
        <w:shd w:val="clear" w:color="auto" w:fill="FFFFFF" w:themeFill="background1"/>
        <w:rPr>
          <w:sz w:val="24"/>
        </w:rPr>
      </w:pPr>
      <w:bookmarkStart w:id="0" w:name="_GoBack"/>
      <w:bookmarkEnd w:id="0"/>
      <w:r>
        <w:rPr>
          <w:sz w:val="24"/>
        </w:rPr>
        <w:t>Testemunhas:</w:t>
      </w:r>
    </w:p>
    <w:p w:rsidR="00787C15" w:rsidRDefault="00787C15" w:rsidP="00787C15">
      <w:pPr>
        <w:pStyle w:val="Corpodetexto3"/>
        <w:shd w:val="clear" w:color="auto" w:fill="FFFFFF" w:themeFill="background1"/>
        <w:jc w:val="center"/>
        <w:rPr>
          <w:sz w:val="24"/>
        </w:rPr>
      </w:pPr>
    </w:p>
    <w:p w:rsidR="00787C15" w:rsidRDefault="00787C15" w:rsidP="00787C15">
      <w:pPr>
        <w:pStyle w:val="Corpodetexto3"/>
        <w:shd w:val="clear" w:color="auto" w:fill="FFFFFF" w:themeFill="background1"/>
        <w:rPr>
          <w:sz w:val="24"/>
        </w:rPr>
      </w:pPr>
      <w:r w:rsidRPr="00787C15">
        <w:rPr>
          <w:b/>
          <w:sz w:val="24"/>
        </w:rPr>
        <w:t>1.</w:t>
      </w:r>
      <w:r>
        <w:rPr>
          <w:sz w:val="24"/>
        </w:rPr>
        <w:t xml:space="preserve">______________________________________ </w:t>
      </w:r>
    </w:p>
    <w:p w:rsidR="00787C15" w:rsidRDefault="00787C15" w:rsidP="00787C15">
      <w:pPr>
        <w:pStyle w:val="Corpodetexto3"/>
        <w:shd w:val="clear" w:color="auto" w:fill="FFFFFF" w:themeFill="background1"/>
        <w:rPr>
          <w:sz w:val="24"/>
        </w:rPr>
      </w:pPr>
      <w:r>
        <w:rPr>
          <w:sz w:val="24"/>
        </w:rPr>
        <w:t xml:space="preserve">Nome: </w:t>
      </w:r>
    </w:p>
    <w:p w:rsidR="00787C15" w:rsidRDefault="00787C15" w:rsidP="00787C15">
      <w:pPr>
        <w:pStyle w:val="Corpodetexto3"/>
        <w:shd w:val="clear" w:color="auto" w:fill="FFFFFF" w:themeFill="background1"/>
        <w:rPr>
          <w:sz w:val="24"/>
        </w:rPr>
      </w:pPr>
      <w:r>
        <w:rPr>
          <w:sz w:val="24"/>
        </w:rPr>
        <w:t>CPF:</w:t>
      </w:r>
    </w:p>
    <w:p w:rsidR="00787C15" w:rsidRDefault="00787C15" w:rsidP="00787C15">
      <w:pPr>
        <w:pStyle w:val="Corpodetexto3"/>
        <w:shd w:val="clear" w:color="auto" w:fill="FFFFFF" w:themeFill="background1"/>
        <w:rPr>
          <w:sz w:val="24"/>
        </w:rPr>
      </w:pPr>
      <w:r>
        <w:rPr>
          <w:b/>
          <w:sz w:val="24"/>
        </w:rPr>
        <w:t>2</w:t>
      </w:r>
      <w:r w:rsidRPr="00787C15">
        <w:rPr>
          <w:b/>
          <w:sz w:val="24"/>
        </w:rPr>
        <w:t>.</w:t>
      </w:r>
      <w:r>
        <w:rPr>
          <w:sz w:val="24"/>
        </w:rPr>
        <w:t xml:space="preserve">______________________________________ </w:t>
      </w:r>
    </w:p>
    <w:p w:rsidR="005D259F" w:rsidRDefault="00787C15" w:rsidP="00787C15">
      <w:pPr>
        <w:pStyle w:val="Corpodetexto3"/>
        <w:shd w:val="clear" w:color="auto" w:fill="FFFFFF" w:themeFill="background1"/>
        <w:rPr>
          <w:sz w:val="24"/>
        </w:rPr>
      </w:pPr>
      <w:r>
        <w:rPr>
          <w:sz w:val="24"/>
        </w:rPr>
        <w:t xml:space="preserve">Nome: </w:t>
      </w:r>
    </w:p>
    <w:p w:rsidR="00787C15" w:rsidRPr="006E32DB" w:rsidRDefault="00787C15" w:rsidP="00787C15">
      <w:pPr>
        <w:pStyle w:val="Corpodetexto3"/>
        <w:shd w:val="clear" w:color="auto" w:fill="FFFFFF" w:themeFill="background1"/>
        <w:rPr>
          <w:sz w:val="24"/>
        </w:rPr>
      </w:pPr>
      <w:r>
        <w:rPr>
          <w:sz w:val="24"/>
        </w:rPr>
        <w:t>CPF:</w:t>
      </w:r>
    </w:p>
    <w:sectPr w:rsidR="00787C15" w:rsidRPr="006E32DB" w:rsidSect="004C3ACE">
      <w:headerReference w:type="default" r:id="rId8"/>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670" w:rsidRDefault="00B04670" w:rsidP="008A65BF">
      <w:pPr>
        <w:spacing w:after="0" w:line="240" w:lineRule="auto"/>
      </w:pPr>
      <w:r>
        <w:separator/>
      </w:r>
    </w:p>
  </w:endnote>
  <w:endnote w:type="continuationSeparator" w:id="0">
    <w:p w:rsidR="00B04670" w:rsidRDefault="00B04670" w:rsidP="008A6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670" w:rsidRDefault="00B04670" w:rsidP="008A65BF">
      <w:pPr>
        <w:spacing w:after="0" w:line="240" w:lineRule="auto"/>
      </w:pPr>
      <w:r>
        <w:separator/>
      </w:r>
    </w:p>
  </w:footnote>
  <w:footnote w:type="continuationSeparator" w:id="0">
    <w:p w:rsidR="00B04670" w:rsidRDefault="00B04670" w:rsidP="008A6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8A8" w:rsidRDefault="008A65BF" w:rsidP="008A65BF">
    <w:pPr>
      <w:pStyle w:val="Cabealho"/>
      <w:jc w:val="center"/>
      <w:rPr>
        <w:rFonts w:ascii="Arial" w:hAnsi="Arial"/>
        <w:b/>
        <w:sz w:val="44"/>
      </w:rPr>
    </w:pPr>
    <w:r>
      <w:rPr>
        <w:noProof/>
        <w:lang w:eastAsia="pt-BR"/>
      </w:rPr>
      <w:drawing>
        <wp:anchor distT="0" distB="0" distL="114300" distR="114300" simplePos="0" relativeHeight="251662336" behindDoc="0" locked="0" layoutInCell="1" allowOverlap="1" wp14:anchorId="531AC589" wp14:editId="4519099D">
          <wp:simplePos x="0" y="0"/>
          <wp:positionH relativeFrom="column">
            <wp:posOffset>-406978</wp:posOffset>
          </wp:positionH>
          <wp:positionV relativeFrom="paragraph">
            <wp:posOffset>-188323</wp:posOffset>
          </wp:positionV>
          <wp:extent cx="871600" cy="855023"/>
          <wp:effectExtent l="19050" t="0" r="4700" b="0"/>
          <wp:wrapNone/>
          <wp:docPr id="1" name="Imagem 1" descr="logo chacara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acara master"/>
                  <pic:cNvPicPr>
                    <a:picLocks noChangeAspect="1" noChangeArrowheads="1"/>
                  </pic:cNvPicPr>
                </pic:nvPicPr>
                <pic:blipFill>
                  <a:blip r:embed="rId1">
                    <a:grayscl/>
                  </a:blip>
                  <a:srcRect/>
                  <a:stretch>
                    <a:fillRect/>
                  </a:stretch>
                </pic:blipFill>
                <pic:spPr bwMode="auto">
                  <a:xfrm>
                    <a:off x="0" y="0"/>
                    <a:ext cx="871600" cy="855023"/>
                  </a:xfrm>
                  <a:prstGeom prst="rect">
                    <a:avLst/>
                  </a:prstGeom>
                  <a:noFill/>
                  <a:ln w="9525">
                    <a:noFill/>
                    <a:miter lim="800000"/>
                    <a:headEnd/>
                    <a:tailEnd/>
                  </a:ln>
                </pic:spPr>
              </pic:pic>
            </a:graphicData>
          </a:graphic>
        </wp:anchor>
      </w:drawing>
    </w:r>
    <w:r>
      <w:rPr>
        <w:rFonts w:ascii="Arial" w:hAnsi="Arial"/>
        <w:b/>
        <w:sz w:val="44"/>
      </w:rPr>
      <w:t xml:space="preserve">    Prefeitura Municipal de Chácara</w:t>
    </w:r>
  </w:p>
  <w:p w:rsidR="008A65BF" w:rsidRDefault="008A65BF" w:rsidP="005A28A8">
    <w:pPr>
      <w:pStyle w:val="Cabealho"/>
      <w:spacing w:after="0" w:line="240" w:lineRule="auto"/>
      <w:jc w:val="center"/>
      <w:rPr>
        <w:rFonts w:ascii="Arial" w:hAnsi="Arial"/>
        <w:b/>
        <w:sz w:val="44"/>
      </w:rPr>
    </w:pPr>
    <w:r>
      <w:rPr>
        <w:rFonts w:ascii="Arial" w:hAnsi="Arial"/>
        <w:sz w:val="18"/>
      </w:rPr>
      <w:t>Rua: Heitor Candido, 60 – Centro – 36.110-000 – Chácara – Minas Gerais</w:t>
    </w:r>
  </w:p>
  <w:p w:rsidR="008A65BF" w:rsidRDefault="008A65BF" w:rsidP="005A28A8">
    <w:pPr>
      <w:pStyle w:val="Rodap"/>
      <w:jc w:val="center"/>
      <w:rPr>
        <w:rFonts w:ascii="Arial" w:hAnsi="Arial"/>
        <w:sz w:val="18"/>
      </w:rPr>
    </w:pPr>
    <w:r>
      <w:rPr>
        <w:rFonts w:ascii="Arial" w:hAnsi="Arial"/>
        <w:sz w:val="18"/>
      </w:rPr>
      <w:t>Telefax: (32) 3277-1014 – www.chacara.mg.gov.br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A69CF"/>
    <w:multiLevelType w:val="hybridMultilevel"/>
    <w:tmpl w:val="2FA8C692"/>
    <w:lvl w:ilvl="0" w:tplc="61CE7C8E">
      <w:start w:val="1"/>
      <w:numFmt w:val="lowerLetter"/>
      <w:lvlText w:val="%1)"/>
      <w:lvlJc w:val="left"/>
      <w:pPr>
        <w:tabs>
          <w:tab w:val="num" w:pos="1083"/>
        </w:tabs>
        <w:ind w:left="1083" w:hanging="375"/>
      </w:pPr>
      <w:rPr>
        <w:rFonts w:ascii="Arial" w:hAnsi="Arial" w:cs="Arial" w:hint="default"/>
        <w:b/>
      </w:rPr>
    </w:lvl>
    <w:lvl w:ilvl="1" w:tplc="04160019">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
    <w:nsid w:val="6D67650D"/>
    <w:multiLevelType w:val="hybridMultilevel"/>
    <w:tmpl w:val="B3C4F792"/>
    <w:lvl w:ilvl="0" w:tplc="73E21B6E">
      <w:start w:val="1"/>
      <w:numFmt w:val="lowerLetter"/>
      <w:lvlText w:val="%1)"/>
      <w:lvlJc w:val="left"/>
      <w:pPr>
        <w:tabs>
          <w:tab w:val="num" w:pos="1068"/>
        </w:tabs>
        <w:ind w:left="1068" w:hanging="360"/>
      </w:pPr>
      <w:rPr>
        <w:rFonts w:cs="Arial"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
    <w:nsid w:val="753F4632"/>
    <w:multiLevelType w:val="hybridMultilevel"/>
    <w:tmpl w:val="114868AA"/>
    <w:lvl w:ilvl="0" w:tplc="EC5C3F56">
      <w:start w:val="1"/>
      <w:numFmt w:val="lowerLetter"/>
      <w:lvlText w:val="%1)"/>
      <w:lvlJc w:val="left"/>
      <w:pPr>
        <w:tabs>
          <w:tab w:val="num" w:pos="1068"/>
        </w:tabs>
        <w:ind w:left="1068" w:hanging="360"/>
      </w:pPr>
      <w:rPr>
        <w:rFonts w:cs="Arial" w:hint="default"/>
        <w:b/>
        <w:sz w:val="24"/>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
    <w:nsid w:val="7F4D0745"/>
    <w:multiLevelType w:val="hybridMultilevel"/>
    <w:tmpl w:val="3AEC00A2"/>
    <w:lvl w:ilvl="0" w:tplc="29F62002">
      <w:start w:val="1"/>
      <w:numFmt w:val="lowerLetter"/>
      <w:lvlText w:val="%1)"/>
      <w:lvlJc w:val="left"/>
      <w:pPr>
        <w:tabs>
          <w:tab w:val="num" w:pos="1068"/>
        </w:tabs>
        <w:ind w:left="1068" w:hanging="3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BF"/>
    <w:rsid w:val="0001712A"/>
    <w:rsid w:val="000602C8"/>
    <w:rsid w:val="00063E9A"/>
    <w:rsid w:val="000D19A0"/>
    <w:rsid w:val="000D56E0"/>
    <w:rsid w:val="000E619D"/>
    <w:rsid w:val="000F66B3"/>
    <w:rsid w:val="00124022"/>
    <w:rsid w:val="001D5894"/>
    <w:rsid w:val="002609E8"/>
    <w:rsid w:val="002D727F"/>
    <w:rsid w:val="0033359F"/>
    <w:rsid w:val="00336C3C"/>
    <w:rsid w:val="003711DC"/>
    <w:rsid w:val="0039445A"/>
    <w:rsid w:val="003F780A"/>
    <w:rsid w:val="003F79F0"/>
    <w:rsid w:val="004004FE"/>
    <w:rsid w:val="004034C7"/>
    <w:rsid w:val="004128CC"/>
    <w:rsid w:val="00461937"/>
    <w:rsid w:val="004671CD"/>
    <w:rsid w:val="004864E7"/>
    <w:rsid w:val="004D298B"/>
    <w:rsid w:val="004F02E7"/>
    <w:rsid w:val="00523209"/>
    <w:rsid w:val="0058134B"/>
    <w:rsid w:val="005A28A8"/>
    <w:rsid w:val="005D259F"/>
    <w:rsid w:val="005D6E44"/>
    <w:rsid w:val="00630018"/>
    <w:rsid w:val="006322F0"/>
    <w:rsid w:val="006E32DB"/>
    <w:rsid w:val="0076767E"/>
    <w:rsid w:val="00787C15"/>
    <w:rsid w:val="007A4DAB"/>
    <w:rsid w:val="007E0828"/>
    <w:rsid w:val="00834FF3"/>
    <w:rsid w:val="00845CA1"/>
    <w:rsid w:val="00897274"/>
    <w:rsid w:val="008A65BF"/>
    <w:rsid w:val="00930A45"/>
    <w:rsid w:val="009323E3"/>
    <w:rsid w:val="009A4F8C"/>
    <w:rsid w:val="009B2D16"/>
    <w:rsid w:val="009E14DD"/>
    <w:rsid w:val="009F08D5"/>
    <w:rsid w:val="00A161D5"/>
    <w:rsid w:val="00A8442C"/>
    <w:rsid w:val="00AB5851"/>
    <w:rsid w:val="00B04670"/>
    <w:rsid w:val="00B74611"/>
    <w:rsid w:val="00DF3C34"/>
    <w:rsid w:val="00E7516C"/>
    <w:rsid w:val="00E82BAC"/>
    <w:rsid w:val="00F2125F"/>
    <w:rsid w:val="00F85B20"/>
    <w:rsid w:val="00FA4487"/>
    <w:rsid w:val="00FC4D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BF"/>
    <w:rPr>
      <w:rFonts w:ascii="Times New Roman" w:eastAsia="Calibri" w:hAnsi="Times New Roman" w:cs="Times New Roman"/>
      <w:sz w:val="24"/>
    </w:rPr>
  </w:style>
  <w:style w:type="paragraph" w:styleId="Ttulo1">
    <w:name w:val="heading 1"/>
    <w:basedOn w:val="Normal"/>
    <w:next w:val="Normal"/>
    <w:link w:val="Ttulo1Char"/>
    <w:qFormat/>
    <w:rsid w:val="008A65BF"/>
    <w:pPr>
      <w:keepNext/>
      <w:spacing w:before="240" w:after="60" w:line="240" w:lineRule="auto"/>
      <w:outlineLvl w:val="0"/>
    </w:pPr>
    <w:rPr>
      <w:rFonts w:ascii="Arial" w:eastAsia="Times New Roman" w:hAnsi="Arial"/>
      <w:b/>
      <w:bCs/>
      <w:kern w:val="32"/>
      <w:sz w:val="32"/>
      <w:szCs w:val="32"/>
    </w:rPr>
  </w:style>
  <w:style w:type="paragraph" w:styleId="Ttulo3">
    <w:name w:val="heading 3"/>
    <w:basedOn w:val="Normal"/>
    <w:next w:val="Normal"/>
    <w:link w:val="Ttulo3Char"/>
    <w:qFormat/>
    <w:rsid w:val="008A65BF"/>
    <w:pPr>
      <w:keepNext/>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har"/>
    <w:unhideWhenUsed/>
    <w:qFormat/>
    <w:rsid w:val="008A65BF"/>
    <w:pPr>
      <w:keepNext/>
      <w:spacing w:before="240" w:after="60"/>
      <w:outlineLvl w:val="3"/>
    </w:pPr>
    <w:rPr>
      <w:rFonts w:ascii="Calibri" w:eastAsia="Times New Roman" w:hAnsi="Calibri"/>
      <w:b/>
      <w:bCs/>
      <w:sz w:val="28"/>
      <w:szCs w:val="28"/>
    </w:rPr>
  </w:style>
  <w:style w:type="paragraph" w:styleId="Ttulo8">
    <w:name w:val="heading 8"/>
    <w:basedOn w:val="Normal"/>
    <w:next w:val="Normal"/>
    <w:link w:val="Ttulo8Char"/>
    <w:qFormat/>
    <w:rsid w:val="008A65BF"/>
    <w:pPr>
      <w:spacing w:before="240" w:after="60" w:line="240" w:lineRule="auto"/>
      <w:outlineLvl w:val="7"/>
    </w:pPr>
    <w:rPr>
      <w:rFonts w:eastAsia="Times New Roman"/>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A65BF"/>
    <w:rPr>
      <w:rFonts w:ascii="Arial" w:eastAsia="Times New Roman" w:hAnsi="Arial" w:cs="Times New Roman"/>
      <w:b/>
      <w:bCs/>
      <w:kern w:val="32"/>
      <w:sz w:val="32"/>
      <w:szCs w:val="32"/>
    </w:rPr>
  </w:style>
  <w:style w:type="character" w:customStyle="1" w:styleId="Ttulo3Char">
    <w:name w:val="Título 3 Char"/>
    <w:basedOn w:val="Fontepargpadro"/>
    <w:link w:val="Ttulo3"/>
    <w:rsid w:val="008A65BF"/>
    <w:rPr>
      <w:rFonts w:ascii="Arial" w:eastAsia="Times New Roman" w:hAnsi="Arial" w:cs="Times New Roman"/>
      <w:b/>
      <w:bCs/>
      <w:sz w:val="26"/>
      <w:szCs w:val="26"/>
    </w:rPr>
  </w:style>
  <w:style w:type="character" w:customStyle="1" w:styleId="Ttulo4Char">
    <w:name w:val="Título 4 Char"/>
    <w:basedOn w:val="Fontepargpadro"/>
    <w:link w:val="Ttulo4"/>
    <w:rsid w:val="008A65BF"/>
    <w:rPr>
      <w:rFonts w:ascii="Calibri" w:eastAsia="Times New Roman" w:hAnsi="Calibri" w:cs="Times New Roman"/>
      <w:b/>
      <w:bCs/>
      <w:sz w:val="28"/>
      <w:szCs w:val="28"/>
    </w:rPr>
  </w:style>
  <w:style w:type="character" w:customStyle="1" w:styleId="Ttulo8Char">
    <w:name w:val="Título 8 Char"/>
    <w:basedOn w:val="Fontepargpadro"/>
    <w:link w:val="Ttulo8"/>
    <w:rsid w:val="008A65BF"/>
    <w:rPr>
      <w:rFonts w:ascii="Times New Roman" w:eastAsia="Times New Roman" w:hAnsi="Times New Roman" w:cs="Times New Roman"/>
      <w:i/>
      <w:iCs/>
      <w:sz w:val="24"/>
      <w:szCs w:val="24"/>
    </w:rPr>
  </w:style>
  <w:style w:type="character" w:styleId="Hyperlink">
    <w:name w:val="Hyperlink"/>
    <w:uiPriority w:val="99"/>
    <w:unhideWhenUsed/>
    <w:rsid w:val="008A65BF"/>
    <w:rPr>
      <w:strike w:val="0"/>
      <w:dstrike w:val="0"/>
      <w:color w:val="000000"/>
      <w:u w:val="none"/>
      <w:effect w:val="none"/>
    </w:rPr>
  </w:style>
  <w:style w:type="paragraph" w:styleId="NormalWeb">
    <w:name w:val="Normal (Web)"/>
    <w:basedOn w:val="Normal"/>
    <w:unhideWhenUsed/>
    <w:rsid w:val="008A65BF"/>
    <w:pPr>
      <w:spacing w:before="100" w:beforeAutospacing="1" w:after="100" w:afterAutospacing="1" w:line="240" w:lineRule="auto"/>
    </w:pPr>
    <w:rPr>
      <w:rFonts w:eastAsia="Times New Roman"/>
      <w:szCs w:val="24"/>
      <w:lang w:eastAsia="pt-BR"/>
    </w:rPr>
  </w:style>
  <w:style w:type="paragraph" w:styleId="Corpodetexto3">
    <w:name w:val="Body Text 3"/>
    <w:basedOn w:val="Normal"/>
    <w:link w:val="Corpodetexto3Char"/>
    <w:rsid w:val="008A65BF"/>
    <w:pPr>
      <w:spacing w:after="0" w:line="240" w:lineRule="auto"/>
      <w:jc w:val="both"/>
    </w:pPr>
    <w:rPr>
      <w:rFonts w:ascii="Arial" w:eastAsia="Times New Roman" w:hAnsi="Arial"/>
      <w:bCs/>
      <w:sz w:val="22"/>
      <w:szCs w:val="24"/>
    </w:rPr>
  </w:style>
  <w:style w:type="character" w:customStyle="1" w:styleId="Corpodetexto3Char">
    <w:name w:val="Corpo de texto 3 Char"/>
    <w:basedOn w:val="Fontepargpadro"/>
    <w:link w:val="Corpodetexto3"/>
    <w:rsid w:val="008A65BF"/>
    <w:rPr>
      <w:rFonts w:ascii="Arial" w:eastAsia="Times New Roman" w:hAnsi="Arial" w:cs="Times New Roman"/>
      <w:bCs/>
      <w:szCs w:val="24"/>
    </w:rPr>
  </w:style>
  <w:style w:type="paragraph" w:styleId="Corpodetexto2">
    <w:name w:val="Body Text 2"/>
    <w:basedOn w:val="Normal"/>
    <w:link w:val="Corpodetexto2Char"/>
    <w:rsid w:val="008A65BF"/>
    <w:pPr>
      <w:spacing w:after="120" w:line="480" w:lineRule="auto"/>
    </w:pPr>
    <w:rPr>
      <w:rFonts w:eastAsia="Times New Roman"/>
      <w:szCs w:val="24"/>
    </w:rPr>
  </w:style>
  <w:style w:type="character" w:customStyle="1" w:styleId="Corpodetexto2Char">
    <w:name w:val="Corpo de texto 2 Char"/>
    <w:basedOn w:val="Fontepargpadro"/>
    <w:link w:val="Corpodetexto2"/>
    <w:rsid w:val="008A65BF"/>
    <w:rPr>
      <w:rFonts w:ascii="Times New Roman" w:eastAsia="Times New Roman" w:hAnsi="Times New Roman" w:cs="Times New Roman"/>
      <w:sz w:val="24"/>
      <w:szCs w:val="24"/>
    </w:rPr>
  </w:style>
  <w:style w:type="paragraph" w:styleId="Corpodetexto">
    <w:name w:val="Body Text"/>
    <w:basedOn w:val="Normal"/>
    <w:link w:val="CorpodetextoChar"/>
    <w:rsid w:val="008A65BF"/>
    <w:pPr>
      <w:spacing w:after="120" w:line="240" w:lineRule="auto"/>
    </w:pPr>
    <w:rPr>
      <w:rFonts w:eastAsia="Times New Roman"/>
      <w:szCs w:val="24"/>
    </w:rPr>
  </w:style>
  <w:style w:type="character" w:customStyle="1" w:styleId="CorpodetextoChar">
    <w:name w:val="Corpo de texto Char"/>
    <w:basedOn w:val="Fontepargpadro"/>
    <w:link w:val="Corpodetexto"/>
    <w:rsid w:val="008A65BF"/>
    <w:rPr>
      <w:rFonts w:ascii="Times New Roman" w:eastAsia="Times New Roman" w:hAnsi="Times New Roman" w:cs="Times New Roman"/>
      <w:sz w:val="24"/>
      <w:szCs w:val="24"/>
    </w:rPr>
  </w:style>
  <w:style w:type="paragraph" w:styleId="Ttulo">
    <w:name w:val="Title"/>
    <w:basedOn w:val="Normal"/>
    <w:link w:val="TtuloChar"/>
    <w:qFormat/>
    <w:rsid w:val="008A65BF"/>
    <w:pPr>
      <w:spacing w:after="0" w:line="240" w:lineRule="auto"/>
      <w:jc w:val="center"/>
    </w:pPr>
    <w:rPr>
      <w:rFonts w:ascii="Arial" w:eastAsia="Times New Roman" w:hAnsi="Arial"/>
      <w:b/>
      <w:bCs/>
      <w:color w:val="000000"/>
      <w:szCs w:val="16"/>
    </w:rPr>
  </w:style>
  <w:style w:type="character" w:customStyle="1" w:styleId="TtuloChar">
    <w:name w:val="Título Char"/>
    <w:basedOn w:val="Fontepargpadro"/>
    <w:link w:val="Ttulo"/>
    <w:rsid w:val="008A65BF"/>
    <w:rPr>
      <w:rFonts w:ascii="Arial" w:eastAsia="Times New Roman" w:hAnsi="Arial" w:cs="Times New Roman"/>
      <w:b/>
      <w:bCs/>
      <w:color w:val="000000"/>
      <w:sz w:val="24"/>
      <w:szCs w:val="16"/>
    </w:rPr>
  </w:style>
  <w:style w:type="paragraph" w:customStyle="1" w:styleId="body">
    <w:name w:val="body"/>
    <w:basedOn w:val="Normal"/>
    <w:rsid w:val="008A65BF"/>
    <w:pPr>
      <w:spacing w:before="100" w:beforeAutospacing="1" w:after="100" w:afterAutospacing="1" w:line="240" w:lineRule="auto"/>
    </w:pPr>
    <w:rPr>
      <w:rFonts w:ascii="Arial" w:eastAsia="Arial Unicode MS" w:hAnsi="Arial" w:cs="Arial"/>
      <w:color w:val="000000"/>
      <w:sz w:val="16"/>
      <w:szCs w:val="16"/>
      <w:lang w:eastAsia="pt-BR"/>
    </w:rPr>
  </w:style>
  <w:style w:type="paragraph" w:styleId="Cabealho">
    <w:name w:val="header"/>
    <w:basedOn w:val="Normal"/>
    <w:link w:val="CabealhoChar"/>
    <w:rsid w:val="008A65BF"/>
    <w:pPr>
      <w:tabs>
        <w:tab w:val="center" w:pos="4419"/>
        <w:tab w:val="right" w:pos="8838"/>
      </w:tabs>
    </w:pPr>
  </w:style>
  <w:style w:type="character" w:customStyle="1" w:styleId="CabealhoChar">
    <w:name w:val="Cabeçalho Char"/>
    <w:basedOn w:val="Fontepargpadro"/>
    <w:link w:val="Cabealho"/>
    <w:rsid w:val="008A65BF"/>
    <w:rPr>
      <w:rFonts w:ascii="Times New Roman" w:eastAsia="Calibri" w:hAnsi="Times New Roman" w:cs="Times New Roman"/>
      <w:sz w:val="24"/>
    </w:rPr>
  </w:style>
  <w:style w:type="paragraph" w:customStyle="1" w:styleId="xl24">
    <w:name w:val="xl24"/>
    <w:basedOn w:val="Normal"/>
    <w:rsid w:val="008A65BF"/>
    <w:pPr>
      <w:spacing w:before="100" w:after="100" w:line="240" w:lineRule="auto"/>
      <w:jc w:val="center"/>
    </w:pPr>
    <w:rPr>
      <w:rFonts w:eastAsia="Times New Roman"/>
      <w:szCs w:val="20"/>
      <w:lang w:eastAsia="pt-BR"/>
    </w:rPr>
  </w:style>
  <w:style w:type="paragraph" w:customStyle="1" w:styleId="paragraph">
    <w:name w:val="paragraph"/>
    <w:basedOn w:val="Normal"/>
    <w:rsid w:val="008A65BF"/>
    <w:pPr>
      <w:spacing w:before="100" w:beforeAutospacing="1" w:after="100" w:afterAutospacing="1" w:line="240" w:lineRule="auto"/>
    </w:pPr>
    <w:rPr>
      <w:rFonts w:eastAsia="Times New Roman"/>
      <w:szCs w:val="24"/>
      <w:lang w:eastAsia="pt-BR"/>
    </w:rPr>
  </w:style>
  <w:style w:type="character" w:customStyle="1" w:styleId="normaltextrun">
    <w:name w:val="normaltextrun"/>
    <w:basedOn w:val="Fontepargpadro"/>
    <w:rsid w:val="008A65BF"/>
  </w:style>
  <w:style w:type="character" w:customStyle="1" w:styleId="eop">
    <w:name w:val="eop"/>
    <w:basedOn w:val="Fontepargpadro"/>
    <w:rsid w:val="008A65BF"/>
  </w:style>
  <w:style w:type="paragraph" w:customStyle="1" w:styleId="WW-Corpodetexto22">
    <w:name w:val="WW-Corpo de texto 22"/>
    <w:basedOn w:val="Normal"/>
    <w:rsid w:val="008A65BF"/>
    <w:pPr>
      <w:widowControl w:val="0"/>
      <w:tabs>
        <w:tab w:val="left" w:pos="2410"/>
      </w:tabs>
      <w:suppressAutoHyphens/>
      <w:spacing w:after="0" w:line="240" w:lineRule="auto"/>
      <w:jc w:val="both"/>
    </w:pPr>
    <w:rPr>
      <w:rFonts w:ascii="Arial" w:eastAsia="Times New Roman" w:hAnsi="Arial" w:cs="Arial"/>
      <w:szCs w:val="24"/>
      <w:lang w:eastAsia="ar-SA"/>
    </w:rPr>
  </w:style>
  <w:style w:type="paragraph" w:styleId="Rodap">
    <w:name w:val="footer"/>
    <w:basedOn w:val="Normal"/>
    <w:link w:val="RodapChar"/>
    <w:semiHidden/>
    <w:unhideWhenUsed/>
    <w:rsid w:val="008A65BF"/>
    <w:pPr>
      <w:tabs>
        <w:tab w:val="center" w:pos="4252"/>
        <w:tab w:val="right" w:pos="8504"/>
      </w:tabs>
      <w:spacing w:after="0" w:line="240" w:lineRule="auto"/>
    </w:pPr>
  </w:style>
  <w:style w:type="character" w:customStyle="1" w:styleId="RodapChar">
    <w:name w:val="Rodapé Char"/>
    <w:basedOn w:val="Fontepargpadro"/>
    <w:link w:val="Rodap"/>
    <w:semiHidden/>
    <w:rsid w:val="008A65BF"/>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BF"/>
    <w:rPr>
      <w:rFonts w:ascii="Times New Roman" w:eastAsia="Calibri" w:hAnsi="Times New Roman" w:cs="Times New Roman"/>
      <w:sz w:val="24"/>
    </w:rPr>
  </w:style>
  <w:style w:type="paragraph" w:styleId="Ttulo1">
    <w:name w:val="heading 1"/>
    <w:basedOn w:val="Normal"/>
    <w:next w:val="Normal"/>
    <w:link w:val="Ttulo1Char"/>
    <w:qFormat/>
    <w:rsid w:val="008A65BF"/>
    <w:pPr>
      <w:keepNext/>
      <w:spacing w:before="240" w:after="60" w:line="240" w:lineRule="auto"/>
      <w:outlineLvl w:val="0"/>
    </w:pPr>
    <w:rPr>
      <w:rFonts w:ascii="Arial" w:eastAsia="Times New Roman" w:hAnsi="Arial"/>
      <w:b/>
      <w:bCs/>
      <w:kern w:val="32"/>
      <w:sz w:val="32"/>
      <w:szCs w:val="32"/>
    </w:rPr>
  </w:style>
  <w:style w:type="paragraph" w:styleId="Ttulo3">
    <w:name w:val="heading 3"/>
    <w:basedOn w:val="Normal"/>
    <w:next w:val="Normal"/>
    <w:link w:val="Ttulo3Char"/>
    <w:qFormat/>
    <w:rsid w:val="008A65BF"/>
    <w:pPr>
      <w:keepNext/>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har"/>
    <w:unhideWhenUsed/>
    <w:qFormat/>
    <w:rsid w:val="008A65BF"/>
    <w:pPr>
      <w:keepNext/>
      <w:spacing w:before="240" w:after="60"/>
      <w:outlineLvl w:val="3"/>
    </w:pPr>
    <w:rPr>
      <w:rFonts w:ascii="Calibri" w:eastAsia="Times New Roman" w:hAnsi="Calibri"/>
      <w:b/>
      <w:bCs/>
      <w:sz w:val="28"/>
      <w:szCs w:val="28"/>
    </w:rPr>
  </w:style>
  <w:style w:type="paragraph" w:styleId="Ttulo8">
    <w:name w:val="heading 8"/>
    <w:basedOn w:val="Normal"/>
    <w:next w:val="Normal"/>
    <w:link w:val="Ttulo8Char"/>
    <w:qFormat/>
    <w:rsid w:val="008A65BF"/>
    <w:pPr>
      <w:spacing w:before="240" w:after="60" w:line="240" w:lineRule="auto"/>
      <w:outlineLvl w:val="7"/>
    </w:pPr>
    <w:rPr>
      <w:rFonts w:eastAsia="Times New Roman"/>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A65BF"/>
    <w:rPr>
      <w:rFonts w:ascii="Arial" w:eastAsia="Times New Roman" w:hAnsi="Arial" w:cs="Times New Roman"/>
      <w:b/>
      <w:bCs/>
      <w:kern w:val="32"/>
      <w:sz w:val="32"/>
      <w:szCs w:val="32"/>
    </w:rPr>
  </w:style>
  <w:style w:type="character" w:customStyle="1" w:styleId="Ttulo3Char">
    <w:name w:val="Título 3 Char"/>
    <w:basedOn w:val="Fontepargpadro"/>
    <w:link w:val="Ttulo3"/>
    <w:rsid w:val="008A65BF"/>
    <w:rPr>
      <w:rFonts w:ascii="Arial" w:eastAsia="Times New Roman" w:hAnsi="Arial" w:cs="Times New Roman"/>
      <w:b/>
      <w:bCs/>
      <w:sz w:val="26"/>
      <w:szCs w:val="26"/>
    </w:rPr>
  </w:style>
  <w:style w:type="character" w:customStyle="1" w:styleId="Ttulo4Char">
    <w:name w:val="Título 4 Char"/>
    <w:basedOn w:val="Fontepargpadro"/>
    <w:link w:val="Ttulo4"/>
    <w:rsid w:val="008A65BF"/>
    <w:rPr>
      <w:rFonts w:ascii="Calibri" w:eastAsia="Times New Roman" w:hAnsi="Calibri" w:cs="Times New Roman"/>
      <w:b/>
      <w:bCs/>
      <w:sz w:val="28"/>
      <w:szCs w:val="28"/>
    </w:rPr>
  </w:style>
  <w:style w:type="character" w:customStyle="1" w:styleId="Ttulo8Char">
    <w:name w:val="Título 8 Char"/>
    <w:basedOn w:val="Fontepargpadro"/>
    <w:link w:val="Ttulo8"/>
    <w:rsid w:val="008A65BF"/>
    <w:rPr>
      <w:rFonts w:ascii="Times New Roman" w:eastAsia="Times New Roman" w:hAnsi="Times New Roman" w:cs="Times New Roman"/>
      <w:i/>
      <w:iCs/>
      <w:sz w:val="24"/>
      <w:szCs w:val="24"/>
    </w:rPr>
  </w:style>
  <w:style w:type="character" w:styleId="Hyperlink">
    <w:name w:val="Hyperlink"/>
    <w:uiPriority w:val="99"/>
    <w:unhideWhenUsed/>
    <w:rsid w:val="008A65BF"/>
    <w:rPr>
      <w:strike w:val="0"/>
      <w:dstrike w:val="0"/>
      <w:color w:val="000000"/>
      <w:u w:val="none"/>
      <w:effect w:val="none"/>
    </w:rPr>
  </w:style>
  <w:style w:type="paragraph" w:styleId="NormalWeb">
    <w:name w:val="Normal (Web)"/>
    <w:basedOn w:val="Normal"/>
    <w:unhideWhenUsed/>
    <w:rsid w:val="008A65BF"/>
    <w:pPr>
      <w:spacing w:before="100" w:beforeAutospacing="1" w:after="100" w:afterAutospacing="1" w:line="240" w:lineRule="auto"/>
    </w:pPr>
    <w:rPr>
      <w:rFonts w:eastAsia="Times New Roman"/>
      <w:szCs w:val="24"/>
      <w:lang w:eastAsia="pt-BR"/>
    </w:rPr>
  </w:style>
  <w:style w:type="paragraph" w:styleId="Corpodetexto3">
    <w:name w:val="Body Text 3"/>
    <w:basedOn w:val="Normal"/>
    <w:link w:val="Corpodetexto3Char"/>
    <w:rsid w:val="008A65BF"/>
    <w:pPr>
      <w:spacing w:after="0" w:line="240" w:lineRule="auto"/>
      <w:jc w:val="both"/>
    </w:pPr>
    <w:rPr>
      <w:rFonts w:ascii="Arial" w:eastAsia="Times New Roman" w:hAnsi="Arial"/>
      <w:bCs/>
      <w:sz w:val="22"/>
      <w:szCs w:val="24"/>
    </w:rPr>
  </w:style>
  <w:style w:type="character" w:customStyle="1" w:styleId="Corpodetexto3Char">
    <w:name w:val="Corpo de texto 3 Char"/>
    <w:basedOn w:val="Fontepargpadro"/>
    <w:link w:val="Corpodetexto3"/>
    <w:rsid w:val="008A65BF"/>
    <w:rPr>
      <w:rFonts w:ascii="Arial" w:eastAsia="Times New Roman" w:hAnsi="Arial" w:cs="Times New Roman"/>
      <w:bCs/>
      <w:szCs w:val="24"/>
    </w:rPr>
  </w:style>
  <w:style w:type="paragraph" w:styleId="Corpodetexto2">
    <w:name w:val="Body Text 2"/>
    <w:basedOn w:val="Normal"/>
    <w:link w:val="Corpodetexto2Char"/>
    <w:rsid w:val="008A65BF"/>
    <w:pPr>
      <w:spacing w:after="120" w:line="480" w:lineRule="auto"/>
    </w:pPr>
    <w:rPr>
      <w:rFonts w:eastAsia="Times New Roman"/>
      <w:szCs w:val="24"/>
    </w:rPr>
  </w:style>
  <w:style w:type="character" w:customStyle="1" w:styleId="Corpodetexto2Char">
    <w:name w:val="Corpo de texto 2 Char"/>
    <w:basedOn w:val="Fontepargpadro"/>
    <w:link w:val="Corpodetexto2"/>
    <w:rsid w:val="008A65BF"/>
    <w:rPr>
      <w:rFonts w:ascii="Times New Roman" w:eastAsia="Times New Roman" w:hAnsi="Times New Roman" w:cs="Times New Roman"/>
      <w:sz w:val="24"/>
      <w:szCs w:val="24"/>
    </w:rPr>
  </w:style>
  <w:style w:type="paragraph" w:styleId="Corpodetexto">
    <w:name w:val="Body Text"/>
    <w:basedOn w:val="Normal"/>
    <w:link w:val="CorpodetextoChar"/>
    <w:rsid w:val="008A65BF"/>
    <w:pPr>
      <w:spacing w:after="120" w:line="240" w:lineRule="auto"/>
    </w:pPr>
    <w:rPr>
      <w:rFonts w:eastAsia="Times New Roman"/>
      <w:szCs w:val="24"/>
    </w:rPr>
  </w:style>
  <w:style w:type="character" w:customStyle="1" w:styleId="CorpodetextoChar">
    <w:name w:val="Corpo de texto Char"/>
    <w:basedOn w:val="Fontepargpadro"/>
    <w:link w:val="Corpodetexto"/>
    <w:rsid w:val="008A65BF"/>
    <w:rPr>
      <w:rFonts w:ascii="Times New Roman" w:eastAsia="Times New Roman" w:hAnsi="Times New Roman" w:cs="Times New Roman"/>
      <w:sz w:val="24"/>
      <w:szCs w:val="24"/>
    </w:rPr>
  </w:style>
  <w:style w:type="paragraph" w:styleId="Ttulo">
    <w:name w:val="Title"/>
    <w:basedOn w:val="Normal"/>
    <w:link w:val="TtuloChar"/>
    <w:qFormat/>
    <w:rsid w:val="008A65BF"/>
    <w:pPr>
      <w:spacing w:after="0" w:line="240" w:lineRule="auto"/>
      <w:jc w:val="center"/>
    </w:pPr>
    <w:rPr>
      <w:rFonts w:ascii="Arial" w:eastAsia="Times New Roman" w:hAnsi="Arial"/>
      <w:b/>
      <w:bCs/>
      <w:color w:val="000000"/>
      <w:szCs w:val="16"/>
    </w:rPr>
  </w:style>
  <w:style w:type="character" w:customStyle="1" w:styleId="TtuloChar">
    <w:name w:val="Título Char"/>
    <w:basedOn w:val="Fontepargpadro"/>
    <w:link w:val="Ttulo"/>
    <w:rsid w:val="008A65BF"/>
    <w:rPr>
      <w:rFonts w:ascii="Arial" w:eastAsia="Times New Roman" w:hAnsi="Arial" w:cs="Times New Roman"/>
      <w:b/>
      <w:bCs/>
      <w:color w:val="000000"/>
      <w:sz w:val="24"/>
      <w:szCs w:val="16"/>
    </w:rPr>
  </w:style>
  <w:style w:type="paragraph" w:customStyle="1" w:styleId="body">
    <w:name w:val="body"/>
    <w:basedOn w:val="Normal"/>
    <w:rsid w:val="008A65BF"/>
    <w:pPr>
      <w:spacing w:before="100" w:beforeAutospacing="1" w:after="100" w:afterAutospacing="1" w:line="240" w:lineRule="auto"/>
    </w:pPr>
    <w:rPr>
      <w:rFonts w:ascii="Arial" w:eastAsia="Arial Unicode MS" w:hAnsi="Arial" w:cs="Arial"/>
      <w:color w:val="000000"/>
      <w:sz w:val="16"/>
      <w:szCs w:val="16"/>
      <w:lang w:eastAsia="pt-BR"/>
    </w:rPr>
  </w:style>
  <w:style w:type="paragraph" w:styleId="Cabealho">
    <w:name w:val="header"/>
    <w:basedOn w:val="Normal"/>
    <w:link w:val="CabealhoChar"/>
    <w:rsid w:val="008A65BF"/>
    <w:pPr>
      <w:tabs>
        <w:tab w:val="center" w:pos="4419"/>
        <w:tab w:val="right" w:pos="8838"/>
      </w:tabs>
    </w:pPr>
  </w:style>
  <w:style w:type="character" w:customStyle="1" w:styleId="CabealhoChar">
    <w:name w:val="Cabeçalho Char"/>
    <w:basedOn w:val="Fontepargpadro"/>
    <w:link w:val="Cabealho"/>
    <w:rsid w:val="008A65BF"/>
    <w:rPr>
      <w:rFonts w:ascii="Times New Roman" w:eastAsia="Calibri" w:hAnsi="Times New Roman" w:cs="Times New Roman"/>
      <w:sz w:val="24"/>
    </w:rPr>
  </w:style>
  <w:style w:type="paragraph" w:customStyle="1" w:styleId="xl24">
    <w:name w:val="xl24"/>
    <w:basedOn w:val="Normal"/>
    <w:rsid w:val="008A65BF"/>
    <w:pPr>
      <w:spacing w:before="100" w:after="100" w:line="240" w:lineRule="auto"/>
      <w:jc w:val="center"/>
    </w:pPr>
    <w:rPr>
      <w:rFonts w:eastAsia="Times New Roman"/>
      <w:szCs w:val="20"/>
      <w:lang w:eastAsia="pt-BR"/>
    </w:rPr>
  </w:style>
  <w:style w:type="paragraph" w:customStyle="1" w:styleId="paragraph">
    <w:name w:val="paragraph"/>
    <w:basedOn w:val="Normal"/>
    <w:rsid w:val="008A65BF"/>
    <w:pPr>
      <w:spacing w:before="100" w:beforeAutospacing="1" w:after="100" w:afterAutospacing="1" w:line="240" w:lineRule="auto"/>
    </w:pPr>
    <w:rPr>
      <w:rFonts w:eastAsia="Times New Roman"/>
      <w:szCs w:val="24"/>
      <w:lang w:eastAsia="pt-BR"/>
    </w:rPr>
  </w:style>
  <w:style w:type="character" w:customStyle="1" w:styleId="normaltextrun">
    <w:name w:val="normaltextrun"/>
    <w:basedOn w:val="Fontepargpadro"/>
    <w:rsid w:val="008A65BF"/>
  </w:style>
  <w:style w:type="character" w:customStyle="1" w:styleId="eop">
    <w:name w:val="eop"/>
    <w:basedOn w:val="Fontepargpadro"/>
    <w:rsid w:val="008A65BF"/>
  </w:style>
  <w:style w:type="paragraph" w:customStyle="1" w:styleId="WW-Corpodetexto22">
    <w:name w:val="WW-Corpo de texto 22"/>
    <w:basedOn w:val="Normal"/>
    <w:rsid w:val="008A65BF"/>
    <w:pPr>
      <w:widowControl w:val="0"/>
      <w:tabs>
        <w:tab w:val="left" w:pos="2410"/>
      </w:tabs>
      <w:suppressAutoHyphens/>
      <w:spacing w:after="0" w:line="240" w:lineRule="auto"/>
      <w:jc w:val="both"/>
    </w:pPr>
    <w:rPr>
      <w:rFonts w:ascii="Arial" w:eastAsia="Times New Roman" w:hAnsi="Arial" w:cs="Arial"/>
      <w:szCs w:val="24"/>
      <w:lang w:eastAsia="ar-SA"/>
    </w:rPr>
  </w:style>
  <w:style w:type="paragraph" w:styleId="Rodap">
    <w:name w:val="footer"/>
    <w:basedOn w:val="Normal"/>
    <w:link w:val="RodapChar"/>
    <w:semiHidden/>
    <w:unhideWhenUsed/>
    <w:rsid w:val="008A65BF"/>
    <w:pPr>
      <w:tabs>
        <w:tab w:val="center" w:pos="4252"/>
        <w:tab w:val="right" w:pos="8504"/>
      </w:tabs>
      <w:spacing w:after="0" w:line="240" w:lineRule="auto"/>
    </w:pPr>
  </w:style>
  <w:style w:type="character" w:customStyle="1" w:styleId="RodapChar">
    <w:name w:val="Rodapé Char"/>
    <w:basedOn w:val="Fontepargpadro"/>
    <w:link w:val="Rodap"/>
    <w:semiHidden/>
    <w:rsid w:val="008A65BF"/>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2600</Words>
  <Characters>14046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 DELL</dc:creator>
  <cp:lastModifiedBy>Licitação</cp:lastModifiedBy>
  <cp:revision>3</cp:revision>
  <dcterms:created xsi:type="dcterms:W3CDTF">2020-04-13T14:03:00Z</dcterms:created>
  <dcterms:modified xsi:type="dcterms:W3CDTF">2020-04-13T14:05:00Z</dcterms:modified>
</cp:coreProperties>
</file>