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D8" w:rsidRPr="004025C0" w:rsidRDefault="002700D8" w:rsidP="00270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5C0">
        <w:rPr>
          <w:rFonts w:ascii="Arial" w:hAnsi="Arial" w:cs="Arial"/>
          <w:b/>
          <w:sz w:val="24"/>
          <w:szCs w:val="24"/>
        </w:rPr>
        <w:t>PROCESSO</w:t>
      </w:r>
      <w:r>
        <w:rPr>
          <w:rFonts w:ascii="Arial" w:hAnsi="Arial" w:cs="Arial"/>
          <w:b/>
          <w:sz w:val="24"/>
          <w:szCs w:val="24"/>
        </w:rPr>
        <w:t xml:space="preserve"> LICITATÓRIO</w:t>
      </w:r>
      <w:r w:rsidRPr="004025C0">
        <w:rPr>
          <w:rFonts w:ascii="Arial" w:hAnsi="Arial" w:cs="Arial"/>
          <w:b/>
          <w:sz w:val="24"/>
          <w:szCs w:val="24"/>
        </w:rPr>
        <w:t xml:space="preserve"> Nº 0</w:t>
      </w:r>
      <w:r>
        <w:rPr>
          <w:rFonts w:ascii="Arial" w:hAnsi="Arial" w:cs="Arial"/>
          <w:b/>
          <w:sz w:val="24"/>
          <w:szCs w:val="24"/>
        </w:rPr>
        <w:t>26/2020</w:t>
      </w:r>
    </w:p>
    <w:p w:rsidR="002700D8" w:rsidRDefault="002700D8" w:rsidP="00270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5C0">
        <w:rPr>
          <w:rFonts w:ascii="Arial" w:hAnsi="Arial" w:cs="Arial"/>
          <w:b/>
          <w:color w:val="000000"/>
          <w:sz w:val="24"/>
          <w:szCs w:val="24"/>
        </w:rPr>
        <w:t xml:space="preserve">CONVITE </w:t>
      </w:r>
      <w:r w:rsidRPr="004025C0">
        <w:rPr>
          <w:rFonts w:ascii="Arial" w:hAnsi="Arial" w:cs="Arial"/>
          <w:b/>
          <w:sz w:val="24"/>
          <w:szCs w:val="24"/>
        </w:rPr>
        <w:t>Nº 00</w:t>
      </w:r>
      <w:r>
        <w:rPr>
          <w:rFonts w:ascii="Arial" w:hAnsi="Arial" w:cs="Arial"/>
          <w:b/>
          <w:sz w:val="24"/>
          <w:szCs w:val="24"/>
        </w:rPr>
        <w:t>2</w:t>
      </w:r>
      <w:r w:rsidRPr="004025C0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EC6161" w:rsidRDefault="00EC6161" w:rsidP="00270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5C0" w:rsidRPr="004025C0" w:rsidRDefault="004025C0" w:rsidP="0040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5C0">
        <w:rPr>
          <w:rFonts w:ascii="Arial" w:hAnsi="Arial" w:cs="Arial"/>
          <w:b/>
          <w:sz w:val="24"/>
          <w:szCs w:val="24"/>
        </w:rPr>
        <w:t>CONTRATO</w:t>
      </w:r>
      <w:r w:rsidR="00A97731">
        <w:rPr>
          <w:rFonts w:ascii="Arial" w:hAnsi="Arial" w:cs="Arial"/>
          <w:b/>
          <w:sz w:val="24"/>
          <w:szCs w:val="24"/>
        </w:rPr>
        <w:t xml:space="preserve"> Nº 0</w:t>
      </w:r>
      <w:r w:rsidR="008F0483">
        <w:rPr>
          <w:rFonts w:ascii="Arial" w:hAnsi="Arial" w:cs="Arial"/>
          <w:b/>
          <w:sz w:val="24"/>
          <w:szCs w:val="24"/>
        </w:rPr>
        <w:t>39</w:t>
      </w:r>
      <w:r w:rsidR="00A97731">
        <w:rPr>
          <w:rFonts w:ascii="Arial" w:hAnsi="Arial" w:cs="Arial"/>
          <w:b/>
          <w:sz w:val="24"/>
          <w:szCs w:val="24"/>
        </w:rPr>
        <w:t>/2020</w:t>
      </w:r>
    </w:p>
    <w:p w:rsidR="004025C0" w:rsidRPr="004025C0" w:rsidRDefault="004025C0" w:rsidP="004025C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025C0" w:rsidRPr="004025C0" w:rsidRDefault="004025C0" w:rsidP="004025C0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025C0">
        <w:rPr>
          <w:rFonts w:ascii="Arial" w:hAnsi="Arial" w:cs="Arial"/>
          <w:b/>
          <w:sz w:val="24"/>
          <w:szCs w:val="24"/>
        </w:rPr>
        <w:t xml:space="preserve">O MUNICÍPIO DE </w:t>
      </w:r>
      <w:r>
        <w:rPr>
          <w:rFonts w:ascii="Arial" w:hAnsi="Arial" w:cs="Arial"/>
          <w:b/>
          <w:sz w:val="24"/>
          <w:szCs w:val="24"/>
        </w:rPr>
        <w:t>CHÁCARA</w:t>
      </w:r>
      <w:r w:rsidRPr="004025C0">
        <w:rPr>
          <w:rFonts w:ascii="Arial" w:hAnsi="Arial" w:cs="Arial"/>
          <w:sz w:val="24"/>
          <w:szCs w:val="24"/>
        </w:rPr>
        <w:t xml:space="preserve">, neste ato representado pelo Senhor Prefeito Municipal </w:t>
      </w:r>
      <w:r w:rsidR="00CE02D1" w:rsidRPr="00CE02D1">
        <w:rPr>
          <w:rFonts w:ascii="Arial" w:hAnsi="Arial" w:cs="Arial"/>
          <w:sz w:val="24"/>
          <w:szCs w:val="24"/>
        </w:rPr>
        <w:t>Emerson Damião Duque</w:t>
      </w:r>
      <w:r w:rsidRPr="004025C0">
        <w:rPr>
          <w:rFonts w:ascii="Arial" w:hAnsi="Arial" w:cs="Arial"/>
          <w:sz w:val="24"/>
          <w:szCs w:val="24"/>
        </w:rPr>
        <w:t xml:space="preserve">, doravante denominado CONTRATANTE e a empresa </w:t>
      </w:r>
      <w:r w:rsidR="008F0483" w:rsidRPr="008F0483">
        <w:rPr>
          <w:rFonts w:ascii="Arial" w:hAnsi="Arial" w:cs="Arial"/>
          <w:b/>
          <w:sz w:val="24"/>
          <w:szCs w:val="24"/>
        </w:rPr>
        <w:t>MINASFREIOS DISTRIBUIÇÃO E COMERCIO EIRELI,</w:t>
      </w:r>
      <w:r w:rsidR="008F0483" w:rsidRPr="008F0483">
        <w:rPr>
          <w:rFonts w:ascii="Arial" w:hAnsi="Arial" w:cs="Arial"/>
          <w:sz w:val="24"/>
          <w:szCs w:val="24"/>
        </w:rPr>
        <w:t xml:space="preserve"> estabelecida na Rua José Calil </w:t>
      </w:r>
      <w:proofErr w:type="spellStart"/>
      <w:r w:rsidR="008F0483" w:rsidRPr="008F0483">
        <w:rPr>
          <w:rFonts w:ascii="Arial" w:hAnsi="Arial" w:cs="Arial"/>
          <w:sz w:val="24"/>
          <w:szCs w:val="24"/>
        </w:rPr>
        <w:t>Ahouagi</w:t>
      </w:r>
      <w:proofErr w:type="spellEnd"/>
      <w:r w:rsidR="008F0483" w:rsidRPr="008F0483">
        <w:rPr>
          <w:rFonts w:ascii="Arial" w:hAnsi="Arial" w:cs="Arial"/>
          <w:sz w:val="24"/>
          <w:szCs w:val="24"/>
        </w:rPr>
        <w:t>, nº 630, Centro, Juiz de Fora – MG, (CEP 36.060-080), CNPJ nº 22.536.478/0001-73,</w:t>
      </w:r>
      <w:r w:rsidRPr="004025C0">
        <w:rPr>
          <w:rFonts w:ascii="Arial" w:hAnsi="Arial" w:cs="Arial"/>
          <w:sz w:val="24"/>
          <w:szCs w:val="24"/>
        </w:rPr>
        <w:t xml:space="preserve"> pelo seu representante infra-</w:t>
      </w:r>
      <w:proofErr w:type="gramStart"/>
      <w:r w:rsidRPr="004025C0">
        <w:rPr>
          <w:rFonts w:ascii="Arial" w:hAnsi="Arial" w:cs="Arial"/>
          <w:sz w:val="24"/>
          <w:szCs w:val="24"/>
        </w:rPr>
        <w:t>assinado, doravante denominada CONTRATADA, considerando o resultado do CONVITE n°</w:t>
      </w:r>
      <w:proofErr w:type="gramEnd"/>
      <w:r w:rsidRPr="004025C0">
        <w:rPr>
          <w:rFonts w:ascii="Arial" w:hAnsi="Arial" w:cs="Arial"/>
          <w:sz w:val="24"/>
          <w:szCs w:val="24"/>
        </w:rPr>
        <w:t xml:space="preserve"> 00</w:t>
      </w:r>
      <w:r w:rsidR="00D1731B">
        <w:rPr>
          <w:rFonts w:ascii="Arial" w:hAnsi="Arial" w:cs="Arial"/>
          <w:sz w:val="24"/>
          <w:szCs w:val="24"/>
        </w:rPr>
        <w:t>2/2020</w:t>
      </w:r>
      <w:r w:rsidRPr="004025C0">
        <w:rPr>
          <w:rFonts w:ascii="Arial" w:hAnsi="Arial" w:cs="Arial"/>
          <w:sz w:val="24"/>
          <w:szCs w:val="24"/>
        </w:rPr>
        <w:t xml:space="preserve">, conforme consta do processo administrativo próprio nº </w:t>
      </w:r>
      <w:r w:rsidR="00D1731B">
        <w:rPr>
          <w:rFonts w:ascii="Arial" w:hAnsi="Arial" w:cs="Arial"/>
          <w:sz w:val="24"/>
          <w:szCs w:val="24"/>
        </w:rPr>
        <w:t>026/2020</w:t>
      </w:r>
      <w:r w:rsidRPr="004025C0">
        <w:rPr>
          <w:rFonts w:ascii="Arial" w:hAnsi="Arial" w:cs="Arial"/>
          <w:sz w:val="24"/>
          <w:szCs w:val="24"/>
        </w:rPr>
        <w:t>, firmam o presente contrato, obedecidas às disposições da Lei Federal nº 8.666/93, suas alterações posteriores e as condições seguintes: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025C0" w:rsidRPr="00CE02D1" w:rsidRDefault="004025C0" w:rsidP="0040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CLÁUSULA PRIMEIRA</w:t>
      </w:r>
      <w:r w:rsidR="00CE02D1" w:rsidRPr="00CE02D1">
        <w:rPr>
          <w:rFonts w:ascii="Arial" w:hAnsi="Arial" w:cs="Arial"/>
          <w:b/>
          <w:sz w:val="24"/>
          <w:szCs w:val="24"/>
        </w:rPr>
        <w:t xml:space="preserve"> - </w:t>
      </w:r>
      <w:r w:rsidRPr="00CE02D1">
        <w:rPr>
          <w:rFonts w:ascii="Arial" w:hAnsi="Arial" w:cs="Arial"/>
          <w:b/>
          <w:sz w:val="24"/>
          <w:szCs w:val="24"/>
        </w:rPr>
        <w:t>DO OBJETO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Pr="004025C0" w:rsidRDefault="00CE02D1" w:rsidP="00CE02D1">
      <w:pPr>
        <w:pStyle w:val="WW-Corpodetexto22"/>
        <w:widowControl/>
        <w:tabs>
          <w:tab w:val="left" w:pos="435"/>
        </w:tabs>
        <w:suppressAutoHyphens w:val="0"/>
      </w:pPr>
      <w:r w:rsidRPr="00CE02D1">
        <w:rPr>
          <w:b/>
        </w:rPr>
        <w:t xml:space="preserve">1 - </w:t>
      </w:r>
      <w:r w:rsidR="004025C0" w:rsidRPr="004025C0">
        <w:t xml:space="preserve">É objeto deste instrumento a </w:t>
      </w:r>
      <w:r w:rsidR="00BD408D" w:rsidRPr="005537AF">
        <w:rPr>
          <w:b/>
        </w:rPr>
        <w:t xml:space="preserve">AQUISIÇÃO DE </w:t>
      </w:r>
      <w:r w:rsidR="00BD408D">
        <w:rPr>
          <w:b/>
        </w:rPr>
        <w:t xml:space="preserve">PEÇAS PARA </w:t>
      </w:r>
      <w:r w:rsidR="0017289C">
        <w:rPr>
          <w:b/>
        </w:rPr>
        <w:t xml:space="preserve">MÁQUINAS PESADAS </w:t>
      </w:r>
      <w:r w:rsidR="00BD408D" w:rsidRPr="00EA3740">
        <w:t xml:space="preserve">da </w:t>
      </w:r>
      <w:r w:rsidR="00BD408D" w:rsidRPr="00A33429">
        <w:t>Prefeitura Municipal de Chácara</w:t>
      </w:r>
      <w:r w:rsidR="004025C0" w:rsidRPr="004025C0">
        <w:t>, de acordo com a proposta apresentada pela CONTRATADA</w:t>
      </w:r>
      <w:r>
        <w:t>,</w:t>
      </w:r>
      <w:r w:rsidR="004025C0" w:rsidRPr="004025C0">
        <w:t xml:space="preserve"> que</w:t>
      </w:r>
      <w:r>
        <w:t xml:space="preserve"> passa a ser</w:t>
      </w:r>
      <w:r w:rsidR="004025C0" w:rsidRPr="004025C0">
        <w:t xml:space="preserve"> parte integrante do presente instrumento.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Pr="00CE02D1" w:rsidRDefault="004025C0" w:rsidP="004025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2D1">
        <w:rPr>
          <w:rFonts w:ascii="Arial" w:hAnsi="Arial" w:cs="Arial"/>
          <w:b/>
          <w:bCs/>
          <w:sz w:val="24"/>
          <w:szCs w:val="24"/>
        </w:rPr>
        <w:t>CLÁUSULA SEGUNDA</w:t>
      </w:r>
      <w:r w:rsidR="00CE02D1" w:rsidRPr="00CE02D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CE02D1">
        <w:rPr>
          <w:rFonts w:ascii="Arial" w:hAnsi="Arial" w:cs="Arial"/>
          <w:b/>
          <w:bCs/>
          <w:sz w:val="24"/>
          <w:szCs w:val="24"/>
        </w:rPr>
        <w:t>DO PREÇO E DA FORMA DE PAGAMENTO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 xml:space="preserve">2.1 </w:t>
      </w:r>
      <w:r w:rsidR="00BD408D">
        <w:rPr>
          <w:rFonts w:ascii="Arial" w:hAnsi="Arial" w:cs="Arial"/>
          <w:b/>
          <w:sz w:val="24"/>
          <w:szCs w:val="24"/>
        </w:rPr>
        <w:t>–</w:t>
      </w:r>
      <w:r w:rsidRPr="004025C0">
        <w:rPr>
          <w:rFonts w:ascii="Arial" w:hAnsi="Arial" w:cs="Arial"/>
          <w:sz w:val="24"/>
          <w:szCs w:val="24"/>
        </w:rPr>
        <w:t xml:space="preserve"> </w:t>
      </w:r>
      <w:r w:rsidR="00BD408D">
        <w:rPr>
          <w:rFonts w:ascii="Arial" w:hAnsi="Arial" w:cs="Arial"/>
          <w:sz w:val="24"/>
          <w:szCs w:val="24"/>
        </w:rPr>
        <w:t xml:space="preserve">As peças serão fornecidas com base nos preços estabelecidos na </w:t>
      </w:r>
      <w:r w:rsidR="0017289C">
        <w:rPr>
          <w:rFonts w:ascii="Arial" w:hAnsi="Arial" w:cs="Arial"/>
          <w:b/>
          <w:sz w:val="24"/>
          <w:szCs w:val="24"/>
          <w:u w:val="single"/>
        </w:rPr>
        <w:t xml:space="preserve">TABELA </w:t>
      </w:r>
      <w:r w:rsidR="00BD408D">
        <w:rPr>
          <w:rFonts w:ascii="Arial" w:hAnsi="Arial" w:cs="Arial"/>
          <w:b/>
          <w:sz w:val="24"/>
          <w:szCs w:val="24"/>
          <w:u w:val="single"/>
        </w:rPr>
        <w:t>D</w:t>
      </w:r>
      <w:r w:rsidR="0017289C">
        <w:rPr>
          <w:rFonts w:ascii="Arial" w:hAnsi="Arial" w:cs="Arial"/>
          <w:b/>
          <w:sz w:val="24"/>
          <w:szCs w:val="24"/>
          <w:u w:val="single"/>
        </w:rPr>
        <w:t>ER</w:t>
      </w:r>
      <w:r w:rsidRPr="004025C0">
        <w:rPr>
          <w:rFonts w:ascii="Arial" w:hAnsi="Arial" w:cs="Arial"/>
          <w:sz w:val="24"/>
          <w:szCs w:val="24"/>
        </w:rPr>
        <w:t>,</w:t>
      </w:r>
      <w:r w:rsidR="00CC46B3">
        <w:rPr>
          <w:rFonts w:ascii="Arial" w:hAnsi="Arial" w:cs="Arial"/>
          <w:sz w:val="24"/>
          <w:szCs w:val="24"/>
        </w:rPr>
        <w:t xml:space="preserve"> com aplicação dos descontos indicados no quadro abaixo</w:t>
      </w:r>
      <w:r w:rsidR="00CE02D1">
        <w:rPr>
          <w:rFonts w:ascii="Arial" w:hAnsi="Arial" w:cs="Arial"/>
          <w:sz w:val="24"/>
          <w:szCs w:val="24"/>
        </w:rPr>
        <w:t>:</w:t>
      </w:r>
    </w:p>
    <w:p w:rsidR="00CE02D1" w:rsidRDefault="00CE02D1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120"/>
        <w:gridCol w:w="1641"/>
      </w:tblGrid>
      <w:tr w:rsidR="00A97731" w:rsidRPr="00BD53B1" w:rsidTr="00F82814">
        <w:trPr>
          <w:jc w:val="center"/>
        </w:trPr>
        <w:tc>
          <w:tcPr>
            <w:tcW w:w="733" w:type="dxa"/>
          </w:tcPr>
          <w:p w:rsidR="00A97731" w:rsidRPr="00BD53B1" w:rsidRDefault="00A97731" w:rsidP="00F8281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BD53B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120" w:type="dxa"/>
          </w:tcPr>
          <w:p w:rsidR="00A97731" w:rsidRPr="00BD53B1" w:rsidRDefault="00A97731" w:rsidP="00F8281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BD53B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641" w:type="dxa"/>
          </w:tcPr>
          <w:p w:rsidR="00A97731" w:rsidRPr="00BD53B1" w:rsidRDefault="00A97731" w:rsidP="00F82814">
            <w:pPr>
              <w:pStyle w:val="Cabealho"/>
              <w:ind w:left="-108" w:right="-1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Desconto (%)</w:t>
            </w:r>
          </w:p>
        </w:tc>
      </w:tr>
      <w:tr w:rsidR="00A97731" w:rsidTr="00046DC8">
        <w:trPr>
          <w:trHeight w:val="70"/>
          <w:jc w:val="center"/>
        </w:trPr>
        <w:tc>
          <w:tcPr>
            <w:tcW w:w="733" w:type="dxa"/>
          </w:tcPr>
          <w:p w:rsidR="00A97731" w:rsidRPr="008B2AD0" w:rsidRDefault="00A97731" w:rsidP="00F82814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120" w:type="dxa"/>
          </w:tcPr>
          <w:p w:rsidR="00A97731" w:rsidRPr="009D08B0" w:rsidRDefault="00A97731" w:rsidP="00F82814">
            <w:pPr>
              <w:spacing w:after="0" w:line="240" w:lineRule="auto"/>
              <w:rPr>
                <w:rFonts w:ascii="Arial" w:hAnsi="Arial" w:cs="Arial"/>
              </w:rPr>
            </w:pPr>
            <w:r w:rsidRPr="009D08B0">
              <w:rPr>
                <w:rFonts w:ascii="Arial" w:hAnsi="Arial" w:cs="Arial"/>
              </w:rPr>
              <w:t xml:space="preserve">Peças originais </w:t>
            </w:r>
            <w:r>
              <w:rPr>
                <w:rFonts w:ascii="Arial" w:hAnsi="Arial" w:cs="Arial"/>
              </w:rPr>
              <w:t xml:space="preserve">- Máquinas </w:t>
            </w:r>
            <w:r w:rsidRPr="00F041E0">
              <w:rPr>
                <w:rFonts w:ascii="Arial" w:hAnsi="Arial" w:cs="Arial"/>
                <w:b/>
              </w:rPr>
              <w:t>PESADA</w:t>
            </w:r>
            <w:r>
              <w:rPr>
                <w:rFonts w:ascii="Arial" w:hAnsi="Arial" w:cs="Arial"/>
                <w:b/>
              </w:rPr>
              <w:t>S BUDNY</w:t>
            </w:r>
          </w:p>
        </w:tc>
        <w:tc>
          <w:tcPr>
            <w:tcW w:w="1641" w:type="dxa"/>
            <w:vAlign w:val="center"/>
          </w:tcPr>
          <w:p w:rsidR="00A97731" w:rsidRPr="000B2371" w:rsidRDefault="00046DC8" w:rsidP="00046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</w:tbl>
    <w:p w:rsidR="004D7047" w:rsidRDefault="004D7047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Default="004025C0" w:rsidP="00CE0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2.2 -</w:t>
      </w:r>
      <w:r w:rsidRPr="004025C0">
        <w:rPr>
          <w:rFonts w:ascii="Arial" w:hAnsi="Arial" w:cs="Arial"/>
          <w:sz w:val="24"/>
          <w:szCs w:val="24"/>
        </w:rPr>
        <w:t xml:space="preserve"> Os pagamentos serão efetuados em até 10 (dez) dias consecutivos, após liberação da nota fiscal pelo setor competente, mediante depósito na seguinte conta bancária da C</w:t>
      </w:r>
      <w:r w:rsidR="00CE02D1">
        <w:rPr>
          <w:rFonts w:ascii="Arial" w:hAnsi="Arial" w:cs="Arial"/>
          <w:sz w:val="24"/>
          <w:szCs w:val="24"/>
        </w:rPr>
        <w:t>ontratada.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2.3 -</w:t>
      </w:r>
      <w:r w:rsidRPr="004025C0">
        <w:rPr>
          <w:rFonts w:ascii="Arial" w:hAnsi="Arial" w:cs="Arial"/>
          <w:sz w:val="24"/>
          <w:szCs w:val="24"/>
        </w:rPr>
        <w:t xml:space="preserve"> A nota fiscal somente será liberada quando o cumprimento do contrato estiver em total conformidade com as especificações exigidas pelo C</w:t>
      </w:r>
      <w:r w:rsidR="00CE02D1">
        <w:rPr>
          <w:rFonts w:ascii="Arial" w:hAnsi="Arial" w:cs="Arial"/>
          <w:sz w:val="24"/>
          <w:szCs w:val="24"/>
        </w:rPr>
        <w:t>ontratante</w:t>
      </w:r>
      <w:r w:rsidRPr="004025C0">
        <w:rPr>
          <w:rFonts w:ascii="Arial" w:hAnsi="Arial" w:cs="Arial"/>
          <w:sz w:val="24"/>
          <w:szCs w:val="24"/>
        </w:rPr>
        <w:t>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2.4 -</w:t>
      </w:r>
      <w:r w:rsidRPr="004025C0">
        <w:rPr>
          <w:rFonts w:ascii="Arial" w:hAnsi="Arial" w:cs="Arial"/>
          <w:sz w:val="24"/>
          <w:szCs w:val="24"/>
        </w:rPr>
        <w:t xml:space="preserve"> Na eventualidade de aplicação de multas, estas deverão ser liquidadas simultaneamente com a parcela vinculada ao evento cujo descumprimento der origem à aplicação da penalidade.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2.5 -</w:t>
      </w:r>
      <w:r w:rsidRPr="004025C0">
        <w:rPr>
          <w:rFonts w:ascii="Arial" w:hAnsi="Arial" w:cs="Arial"/>
          <w:sz w:val="24"/>
          <w:szCs w:val="24"/>
        </w:rPr>
        <w:t xml:space="preserve"> As notas fiscais deverão ser emitidas em moeda corrente do país,</w:t>
      </w:r>
      <w:r w:rsidR="00CE02D1">
        <w:rPr>
          <w:rFonts w:ascii="Arial" w:hAnsi="Arial" w:cs="Arial"/>
          <w:sz w:val="24"/>
          <w:szCs w:val="24"/>
        </w:rPr>
        <w:t xml:space="preserve"> com expresso indicativo das horas trabalhadas</w:t>
      </w:r>
      <w:r w:rsidRPr="004025C0">
        <w:rPr>
          <w:rFonts w:ascii="Arial" w:hAnsi="Arial" w:cs="Arial"/>
          <w:sz w:val="24"/>
          <w:szCs w:val="24"/>
        </w:rPr>
        <w:t>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2.5.1</w:t>
      </w:r>
      <w:r w:rsidR="00CE02D1" w:rsidRPr="00CE02D1">
        <w:rPr>
          <w:rFonts w:ascii="Arial" w:hAnsi="Arial" w:cs="Arial"/>
          <w:b/>
          <w:sz w:val="24"/>
          <w:szCs w:val="24"/>
        </w:rPr>
        <w:t xml:space="preserve"> - </w:t>
      </w:r>
      <w:r w:rsidRPr="004025C0">
        <w:rPr>
          <w:rFonts w:ascii="Arial" w:hAnsi="Arial" w:cs="Arial"/>
          <w:sz w:val="24"/>
          <w:szCs w:val="24"/>
        </w:rPr>
        <w:t>Juntamente com a nota fiscal, a contratada deverá apresentar o certificado de regularidade do FGTS e CND do INSS.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2.6 -</w:t>
      </w:r>
      <w:r w:rsidRPr="004025C0">
        <w:rPr>
          <w:rFonts w:ascii="Arial" w:hAnsi="Arial" w:cs="Arial"/>
          <w:sz w:val="24"/>
          <w:szCs w:val="24"/>
        </w:rPr>
        <w:t xml:space="preserve"> O CNPJ da C</w:t>
      </w:r>
      <w:r w:rsidR="00CE02D1">
        <w:rPr>
          <w:rFonts w:ascii="Arial" w:hAnsi="Arial" w:cs="Arial"/>
          <w:sz w:val="24"/>
          <w:szCs w:val="24"/>
        </w:rPr>
        <w:t>ontratada</w:t>
      </w:r>
      <w:r w:rsidRPr="004025C0">
        <w:rPr>
          <w:rFonts w:ascii="Arial" w:hAnsi="Arial" w:cs="Arial"/>
          <w:sz w:val="24"/>
          <w:szCs w:val="24"/>
        </w:rPr>
        <w:t xml:space="preserve"> constante da nota fiscal e fatura deverá ser o mesmo da documentação apresentada no procedimento licitatório.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2.7 –</w:t>
      </w:r>
      <w:r w:rsidRPr="004025C0">
        <w:rPr>
          <w:rFonts w:ascii="Arial" w:hAnsi="Arial" w:cs="Arial"/>
          <w:sz w:val="24"/>
          <w:szCs w:val="24"/>
        </w:rPr>
        <w:t xml:space="preserve"> O ISSQN, se devido, será recolhido, na forma do Código Tributário vigente, caso não haja comprovação do recolhimento junto ao Município sede da Contratada. 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2.8 -</w:t>
      </w:r>
      <w:r w:rsidRPr="004025C0">
        <w:rPr>
          <w:rFonts w:ascii="Arial" w:hAnsi="Arial" w:cs="Arial"/>
          <w:sz w:val="24"/>
          <w:szCs w:val="24"/>
        </w:rPr>
        <w:t xml:space="preserve"> Nenhum pagamento será efetuado à contratada enquanto pendentes de liquidação quaisquer obrigações financeiras que lhe forem impostas, em virtude </w:t>
      </w:r>
      <w:r w:rsidRPr="004025C0">
        <w:rPr>
          <w:rFonts w:ascii="Arial" w:hAnsi="Arial" w:cs="Arial"/>
          <w:sz w:val="24"/>
          <w:szCs w:val="24"/>
        </w:rPr>
        <w:lastRenderedPageBreak/>
        <w:t>de penalidade ou inadimplência, sem que isso gere direito ao pleito de reajustamento de preços ou correção monetária.</w:t>
      </w:r>
    </w:p>
    <w:p w:rsidR="004D7047" w:rsidRDefault="004025C0" w:rsidP="004D7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2.9 -</w:t>
      </w:r>
      <w:r w:rsidRPr="004025C0">
        <w:rPr>
          <w:rFonts w:ascii="Arial" w:hAnsi="Arial" w:cs="Arial"/>
          <w:sz w:val="24"/>
          <w:szCs w:val="24"/>
        </w:rPr>
        <w:t xml:space="preserve"> </w:t>
      </w:r>
      <w:r w:rsidR="004D7047" w:rsidRPr="004025C0">
        <w:rPr>
          <w:rFonts w:ascii="Arial" w:hAnsi="Arial" w:cs="Arial"/>
          <w:sz w:val="24"/>
          <w:szCs w:val="24"/>
        </w:rPr>
        <w:t>As despesas referentes aos serviços objeto da presente licitação correrão</w:t>
      </w:r>
      <w:r w:rsidRPr="004025C0">
        <w:rPr>
          <w:rFonts w:ascii="Arial" w:hAnsi="Arial" w:cs="Arial"/>
          <w:sz w:val="24"/>
          <w:szCs w:val="24"/>
        </w:rPr>
        <w:t xml:space="preserve"> à conta </w:t>
      </w:r>
      <w:r w:rsidR="004D7047" w:rsidRPr="004025C0">
        <w:rPr>
          <w:rFonts w:ascii="Arial" w:hAnsi="Arial" w:cs="Arial"/>
          <w:sz w:val="24"/>
          <w:szCs w:val="24"/>
        </w:rPr>
        <w:t>da</w:t>
      </w:r>
      <w:r w:rsidR="004D7047">
        <w:rPr>
          <w:rFonts w:ascii="Arial" w:hAnsi="Arial" w:cs="Arial"/>
          <w:sz w:val="24"/>
          <w:szCs w:val="24"/>
        </w:rPr>
        <w:t>s</w:t>
      </w:r>
      <w:r w:rsidR="004D7047" w:rsidRPr="004025C0">
        <w:rPr>
          <w:rFonts w:ascii="Arial" w:hAnsi="Arial" w:cs="Arial"/>
          <w:sz w:val="24"/>
          <w:szCs w:val="24"/>
        </w:rPr>
        <w:t xml:space="preserve"> seguinte</w:t>
      </w:r>
      <w:r w:rsidR="004D7047">
        <w:rPr>
          <w:rFonts w:ascii="Arial" w:hAnsi="Arial" w:cs="Arial"/>
          <w:sz w:val="24"/>
          <w:szCs w:val="24"/>
        </w:rPr>
        <w:t>s</w:t>
      </w:r>
      <w:r w:rsidR="004D7047" w:rsidRPr="004025C0">
        <w:rPr>
          <w:rFonts w:ascii="Arial" w:hAnsi="Arial" w:cs="Arial"/>
          <w:sz w:val="24"/>
          <w:szCs w:val="24"/>
        </w:rPr>
        <w:t xml:space="preserve"> dotaç</w:t>
      </w:r>
      <w:r w:rsidR="004D7047">
        <w:rPr>
          <w:rFonts w:ascii="Arial" w:hAnsi="Arial" w:cs="Arial"/>
          <w:sz w:val="24"/>
          <w:szCs w:val="24"/>
        </w:rPr>
        <w:t xml:space="preserve">ões </w:t>
      </w:r>
      <w:r w:rsidR="004D7047" w:rsidRPr="004025C0">
        <w:rPr>
          <w:rFonts w:ascii="Arial" w:hAnsi="Arial" w:cs="Arial"/>
          <w:sz w:val="24"/>
          <w:szCs w:val="24"/>
        </w:rPr>
        <w:t>orçamentária</w:t>
      </w:r>
      <w:r w:rsidR="004D7047">
        <w:rPr>
          <w:rFonts w:ascii="Arial" w:hAnsi="Arial" w:cs="Arial"/>
          <w:sz w:val="24"/>
          <w:szCs w:val="24"/>
        </w:rPr>
        <w:t>s</w:t>
      </w:r>
      <w:r w:rsidR="004D7047" w:rsidRPr="004025C0">
        <w:rPr>
          <w:rFonts w:ascii="Arial" w:hAnsi="Arial" w:cs="Arial"/>
          <w:sz w:val="24"/>
          <w:szCs w:val="24"/>
        </w:rPr>
        <w:t>:</w:t>
      </w:r>
    </w:p>
    <w:p w:rsidR="004D7047" w:rsidRDefault="004D7047" w:rsidP="004D7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828" w:rsidRPr="00670828" w:rsidRDefault="00670828" w:rsidP="0067082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70828">
        <w:rPr>
          <w:rFonts w:ascii="Arial" w:hAnsi="Arial" w:cs="Arial"/>
        </w:rPr>
        <w:t>339030002040015122000120034 – Obras e Serviços Urbanos</w:t>
      </w:r>
    </w:p>
    <w:p w:rsidR="00670828" w:rsidRPr="00670828" w:rsidRDefault="00670828" w:rsidP="0067082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70828">
        <w:rPr>
          <w:rFonts w:ascii="Arial" w:hAnsi="Arial" w:cs="Arial"/>
        </w:rPr>
        <w:t>339030002040026782002120043 – Estradas</w:t>
      </w:r>
    </w:p>
    <w:p w:rsidR="00510E5C" w:rsidRDefault="00670828" w:rsidP="00670828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70828">
        <w:rPr>
          <w:rFonts w:ascii="Arial" w:hAnsi="Arial" w:cs="Arial"/>
        </w:rPr>
        <w:t>339030002060120606002120059 – Apoio a Associação dos Produtores Rurais</w:t>
      </w:r>
    </w:p>
    <w:p w:rsidR="00670828" w:rsidRPr="008F1C80" w:rsidRDefault="00670828" w:rsidP="00670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Pr="00CE02D1" w:rsidRDefault="004025C0" w:rsidP="004025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2D1">
        <w:rPr>
          <w:rFonts w:ascii="Arial" w:hAnsi="Arial" w:cs="Arial"/>
          <w:b/>
          <w:bCs/>
          <w:sz w:val="24"/>
          <w:szCs w:val="24"/>
        </w:rPr>
        <w:t>CLÁUSULA TERCEIRA</w:t>
      </w:r>
      <w:r w:rsidR="00CE02D1" w:rsidRPr="00CE02D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CE02D1">
        <w:rPr>
          <w:rFonts w:ascii="Arial" w:hAnsi="Arial" w:cs="Arial"/>
          <w:b/>
          <w:bCs/>
          <w:sz w:val="24"/>
          <w:szCs w:val="24"/>
        </w:rPr>
        <w:t>DO CONTRATO E DO PRAZO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3.1 -</w:t>
      </w:r>
      <w:r w:rsidRPr="004025C0">
        <w:rPr>
          <w:rFonts w:ascii="Arial" w:hAnsi="Arial" w:cs="Arial"/>
          <w:sz w:val="24"/>
          <w:szCs w:val="24"/>
        </w:rPr>
        <w:t xml:space="preserve"> O contrato regular-se-á, no que concerne a sua alteração, inexecução ou rescisão, pelas disposições da Lei nº 8.666/93, observadas suas alterações posteriores, pelas disposições do Edital do Convite nº 00</w:t>
      </w:r>
      <w:r w:rsidR="001C6555">
        <w:rPr>
          <w:rFonts w:ascii="Arial" w:hAnsi="Arial" w:cs="Arial"/>
          <w:sz w:val="24"/>
          <w:szCs w:val="24"/>
        </w:rPr>
        <w:t>2/2020</w:t>
      </w:r>
      <w:r w:rsidRPr="004025C0">
        <w:rPr>
          <w:rFonts w:ascii="Arial" w:hAnsi="Arial" w:cs="Arial"/>
          <w:sz w:val="24"/>
          <w:szCs w:val="24"/>
        </w:rPr>
        <w:t xml:space="preserve"> e pelos preceitos do direito público.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3.2 -</w:t>
      </w:r>
      <w:r w:rsidRPr="004025C0">
        <w:rPr>
          <w:rFonts w:ascii="Arial" w:hAnsi="Arial" w:cs="Arial"/>
          <w:sz w:val="24"/>
          <w:szCs w:val="24"/>
        </w:rPr>
        <w:t xml:space="preserve"> O contrato poderá, com base nos preceitos de direito público, ser rescindido pelo C</w:t>
      </w:r>
      <w:r w:rsidR="00CE02D1">
        <w:rPr>
          <w:rFonts w:ascii="Arial" w:hAnsi="Arial" w:cs="Arial"/>
          <w:sz w:val="24"/>
          <w:szCs w:val="24"/>
        </w:rPr>
        <w:t>ontratante</w:t>
      </w:r>
      <w:r w:rsidRPr="004025C0">
        <w:rPr>
          <w:rFonts w:ascii="Arial" w:hAnsi="Arial" w:cs="Arial"/>
          <w:sz w:val="24"/>
          <w:szCs w:val="24"/>
        </w:rPr>
        <w:t>, a todo e qualquer tempo, independentemente de interpelação judicial ou extrajudicial, mediante simples aviso, observadas as disposições legais pertinentes.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3.3 -</w:t>
      </w:r>
      <w:r w:rsidRPr="004025C0">
        <w:rPr>
          <w:rFonts w:ascii="Arial" w:hAnsi="Arial" w:cs="Arial"/>
          <w:sz w:val="24"/>
          <w:szCs w:val="24"/>
        </w:rPr>
        <w:t xml:space="preserve"> Farão parte integrante do contrato as condições previstas no Edital do certame licitatório e na proposta apresentada pelo adjudicatário.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  <w:rPr>
          <w:shd w:val="clear" w:color="auto" w:fill="FFFF00"/>
        </w:rPr>
      </w:pPr>
      <w:r w:rsidRPr="00CE02D1">
        <w:rPr>
          <w:b/>
        </w:rPr>
        <w:t>3.4 –</w:t>
      </w:r>
      <w:r w:rsidRPr="004025C0">
        <w:t xml:space="preserve"> O contrato terá vigência </w:t>
      </w:r>
      <w:r w:rsidR="00CE02D1">
        <w:t xml:space="preserve">de </w:t>
      </w:r>
      <w:r w:rsidR="00CE02D1" w:rsidRPr="00CE02D1">
        <w:rPr>
          <w:b/>
        </w:rPr>
        <w:t>12 (DOZE) MESES</w:t>
      </w:r>
      <w:r w:rsidR="00CE02D1">
        <w:t>,</w:t>
      </w:r>
      <w:r w:rsidR="00594ECC">
        <w:t xml:space="preserve"> </w:t>
      </w:r>
      <w:r w:rsidR="00CE02D1">
        <w:t xml:space="preserve">contados da data da sua </w:t>
      </w:r>
      <w:r w:rsidRPr="004025C0">
        <w:t>assinatura.</w:t>
      </w:r>
    </w:p>
    <w:p w:rsidR="004025C0" w:rsidRPr="00CE02D1" w:rsidRDefault="004025C0" w:rsidP="004025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2D1">
        <w:rPr>
          <w:rFonts w:ascii="Arial" w:hAnsi="Arial" w:cs="Arial"/>
          <w:b/>
          <w:bCs/>
          <w:sz w:val="24"/>
          <w:szCs w:val="24"/>
        </w:rPr>
        <w:t>CLÁUSULA QUARTA</w:t>
      </w:r>
      <w:r w:rsidR="00CE02D1" w:rsidRPr="00CE02D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CE02D1">
        <w:rPr>
          <w:rFonts w:ascii="Arial" w:hAnsi="Arial" w:cs="Arial"/>
          <w:b/>
          <w:bCs/>
          <w:sz w:val="24"/>
          <w:szCs w:val="24"/>
        </w:rPr>
        <w:t>DAS OBRIGAÇÕES</w:t>
      </w:r>
    </w:p>
    <w:p w:rsidR="004025C0" w:rsidRPr="004025C0" w:rsidRDefault="004025C0" w:rsidP="004025C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25C0" w:rsidRPr="00CE02D1" w:rsidRDefault="004025C0" w:rsidP="004025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4.1 - DA CONTRATANTE:</w:t>
      </w:r>
    </w:p>
    <w:p w:rsidR="004025C0" w:rsidRPr="004025C0" w:rsidRDefault="004025C0" w:rsidP="004025C0">
      <w:pPr>
        <w:pStyle w:val="WW-Corpodetexto22"/>
        <w:widowControl/>
        <w:tabs>
          <w:tab w:val="clear" w:pos="2410"/>
        </w:tabs>
        <w:suppressAutoHyphens w:val="0"/>
      </w:pPr>
      <w:r w:rsidRPr="00CE02D1">
        <w:rPr>
          <w:b/>
        </w:rPr>
        <w:t>4.1.1 -</w:t>
      </w:r>
      <w:r w:rsidRPr="004025C0">
        <w:t xml:space="preserve"> Atestar nas notas fiscais e/ou faturas a efetiva entrega do objeto desta licitação;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4.1.2 –</w:t>
      </w:r>
      <w:r w:rsidRPr="004025C0">
        <w:rPr>
          <w:rFonts w:ascii="Arial" w:hAnsi="Arial" w:cs="Arial"/>
          <w:sz w:val="24"/>
          <w:szCs w:val="24"/>
        </w:rPr>
        <w:t xml:space="preserve"> Aplicar à C</w:t>
      </w:r>
      <w:r w:rsidR="00CE02D1">
        <w:rPr>
          <w:rFonts w:ascii="Arial" w:hAnsi="Arial" w:cs="Arial"/>
          <w:sz w:val="24"/>
          <w:szCs w:val="24"/>
        </w:rPr>
        <w:t>ontratada</w:t>
      </w:r>
      <w:r w:rsidRPr="004025C0">
        <w:rPr>
          <w:rFonts w:ascii="Arial" w:hAnsi="Arial" w:cs="Arial"/>
          <w:sz w:val="24"/>
          <w:szCs w:val="24"/>
        </w:rPr>
        <w:t>, penalidades, quando for o caso;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4.1.3 -</w:t>
      </w:r>
      <w:r w:rsidRPr="004025C0">
        <w:rPr>
          <w:rFonts w:ascii="Arial" w:hAnsi="Arial" w:cs="Arial"/>
          <w:sz w:val="24"/>
          <w:szCs w:val="24"/>
        </w:rPr>
        <w:t xml:space="preserve"> Prestar à C</w:t>
      </w:r>
      <w:r w:rsidR="00CE02D1">
        <w:rPr>
          <w:rFonts w:ascii="Arial" w:hAnsi="Arial" w:cs="Arial"/>
          <w:sz w:val="24"/>
          <w:szCs w:val="24"/>
        </w:rPr>
        <w:t>ontratada</w:t>
      </w:r>
      <w:r w:rsidRPr="004025C0">
        <w:rPr>
          <w:rFonts w:ascii="Arial" w:hAnsi="Arial" w:cs="Arial"/>
          <w:sz w:val="24"/>
          <w:szCs w:val="24"/>
        </w:rPr>
        <w:t xml:space="preserve"> toda e qualquer informação, por esta solicitada, necessária à perfeita execução do contrato;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4.1.4 -</w:t>
      </w:r>
      <w:r w:rsidRPr="004025C0">
        <w:rPr>
          <w:rFonts w:ascii="Arial" w:hAnsi="Arial" w:cs="Arial"/>
          <w:sz w:val="24"/>
          <w:szCs w:val="24"/>
        </w:rPr>
        <w:t xml:space="preserve"> Efetuar o pagamento à C</w:t>
      </w:r>
      <w:r w:rsidR="00CE02D1">
        <w:rPr>
          <w:rFonts w:ascii="Arial" w:hAnsi="Arial" w:cs="Arial"/>
          <w:sz w:val="24"/>
          <w:szCs w:val="24"/>
        </w:rPr>
        <w:t>ontratada</w:t>
      </w:r>
      <w:r w:rsidRPr="004025C0">
        <w:rPr>
          <w:rFonts w:ascii="Arial" w:hAnsi="Arial" w:cs="Arial"/>
          <w:sz w:val="24"/>
          <w:szCs w:val="24"/>
        </w:rPr>
        <w:t xml:space="preserve"> no prazo avençado, após a entrega da nota fiscal no setor competente;</w:t>
      </w:r>
    </w:p>
    <w:p w:rsid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4.1.5 -</w:t>
      </w:r>
      <w:r w:rsidRPr="004025C0">
        <w:rPr>
          <w:rFonts w:ascii="Arial" w:hAnsi="Arial" w:cs="Arial"/>
          <w:sz w:val="24"/>
          <w:szCs w:val="24"/>
        </w:rPr>
        <w:t xml:space="preserve"> Notificar, por escrito, à C</w:t>
      </w:r>
      <w:r w:rsidR="00CE02D1">
        <w:rPr>
          <w:rFonts w:ascii="Arial" w:hAnsi="Arial" w:cs="Arial"/>
          <w:sz w:val="24"/>
          <w:szCs w:val="24"/>
        </w:rPr>
        <w:t xml:space="preserve">ontratada </w:t>
      </w:r>
      <w:r w:rsidRPr="004025C0">
        <w:rPr>
          <w:rFonts w:ascii="Arial" w:hAnsi="Arial" w:cs="Arial"/>
          <w:sz w:val="24"/>
          <w:szCs w:val="24"/>
        </w:rPr>
        <w:t>da aplicação de qualquer sanção.</w:t>
      </w:r>
    </w:p>
    <w:p w:rsidR="00DC0C91" w:rsidRPr="004025C0" w:rsidRDefault="00DC0C91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Pr="00CE02D1" w:rsidRDefault="004025C0" w:rsidP="004025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4.2 – DA CONTRATADA:</w:t>
      </w:r>
    </w:p>
    <w:p w:rsidR="006E1881" w:rsidRPr="004025C0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9290C">
        <w:rPr>
          <w:rFonts w:ascii="Arial" w:hAnsi="Arial" w:cs="Arial"/>
          <w:b/>
          <w:sz w:val="24"/>
          <w:szCs w:val="24"/>
        </w:rPr>
        <w:t>.2.1 –</w:t>
      </w:r>
      <w:r>
        <w:rPr>
          <w:rFonts w:ascii="Arial" w:hAnsi="Arial" w:cs="Arial"/>
          <w:sz w:val="24"/>
          <w:szCs w:val="24"/>
        </w:rPr>
        <w:t xml:space="preserve"> Fornecer as peças originais pelo valor da </w:t>
      </w:r>
      <w:r w:rsidRPr="00731076">
        <w:rPr>
          <w:rFonts w:ascii="Arial" w:hAnsi="Arial" w:cs="Arial"/>
          <w:b/>
          <w:sz w:val="24"/>
          <w:szCs w:val="24"/>
          <w:u w:val="single"/>
        </w:rPr>
        <w:t xml:space="preserve">TABELA </w:t>
      </w:r>
      <w:r w:rsidR="0017289C">
        <w:rPr>
          <w:rFonts w:ascii="Arial" w:hAnsi="Arial" w:cs="Arial"/>
          <w:b/>
          <w:sz w:val="24"/>
          <w:szCs w:val="24"/>
          <w:u w:val="single"/>
        </w:rPr>
        <w:t>DER</w:t>
      </w:r>
      <w:r>
        <w:rPr>
          <w:rFonts w:ascii="Arial" w:hAnsi="Arial" w:cs="Arial"/>
          <w:sz w:val="24"/>
          <w:szCs w:val="24"/>
        </w:rPr>
        <w:t xml:space="preserve"> com o desconto proposto.</w:t>
      </w:r>
    </w:p>
    <w:p w:rsidR="006E1881" w:rsidRPr="004025C0" w:rsidRDefault="006E1881" w:rsidP="006E1881">
      <w:pPr>
        <w:pStyle w:val="WW-Corpodetexto22"/>
        <w:widowControl/>
        <w:tabs>
          <w:tab w:val="clear" w:pos="2410"/>
        </w:tabs>
        <w:suppressAutoHyphens w:val="0"/>
      </w:pPr>
      <w:r>
        <w:rPr>
          <w:b/>
        </w:rPr>
        <w:t>4</w:t>
      </w:r>
      <w:r w:rsidRPr="0099290C">
        <w:rPr>
          <w:b/>
        </w:rPr>
        <w:t>.2.2 -</w:t>
      </w:r>
      <w:r w:rsidRPr="004025C0">
        <w:t xml:space="preserve"> Pagar todos os tributos que incidam ou venham a incidir, direta ou indiretamente, sobre </w:t>
      </w:r>
      <w:r>
        <w:t>as peças fornecidas.</w:t>
      </w:r>
    </w:p>
    <w:p w:rsidR="006E1881" w:rsidRPr="004025C0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9290C">
        <w:rPr>
          <w:rFonts w:ascii="Arial" w:hAnsi="Arial" w:cs="Arial"/>
          <w:b/>
          <w:sz w:val="24"/>
          <w:szCs w:val="24"/>
        </w:rPr>
        <w:t>.2.3 -</w:t>
      </w:r>
      <w:r w:rsidRPr="004025C0">
        <w:rPr>
          <w:rFonts w:ascii="Arial" w:hAnsi="Arial" w:cs="Arial"/>
          <w:sz w:val="24"/>
          <w:szCs w:val="24"/>
        </w:rPr>
        <w:t xml:space="preserve"> Manter, durante a execução do contrato, as mesmas condições de habilitação;</w:t>
      </w:r>
    </w:p>
    <w:p w:rsidR="006E1881" w:rsidRPr="004025C0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9290C">
        <w:rPr>
          <w:rFonts w:ascii="Arial" w:hAnsi="Arial" w:cs="Arial"/>
          <w:b/>
          <w:sz w:val="24"/>
          <w:szCs w:val="24"/>
        </w:rPr>
        <w:t>.2.4 -</w:t>
      </w:r>
      <w:r w:rsidRPr="004025C0">
        <w:rPr>
          <w:rFonts w:ascii="Arial" w:hAnsi="Arial" w:cs="Arial"/>
          <w:sz w:val="24"/>
          <w:szCs w:val="24"/>
        </w:rPr>
        <w:t xml:space="preserve"> Aceitar, nas mesmas condições contratuais, os acréscimos ou supressões que se fizerem necessários no quantitativo do objeto desta licitação, até o limite de 25% (vinte e cinco por cento) do valor contratado;</w:t>
      </w:r>
    </w:p>
    <w:p w:rsidR="006E1881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9290C">
        <w:rPr>
          <w:rFonts w:ascii="Arial" w:hAnsi="Arial" w:cs="Arial"/>
          <w:b/>
          <w:sz w:val="24"/>
          <w:szCs w:val="24"/>
        </w:rPr>
        <w:t>.2.5 -</w:t>
      </w:r>
      <w:r w:rsidRPr="004025C0">
        <w:rPr>
          <w:rFonts w:ascii="Arial" w:hAnsi="Arial" w:cs="Arial"/>
          <w:sz w:val="24"/>
          <w:szCs w:val="24"/>
        </w:rPr>
        <w:t xml:space="preserve"> Executar o objeto licitado, no preço, prazo e forma estipulada na proposta. </w:t>
      </w:r>
    </w:p>
    <w:p w:rsidR="006E1881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9290C">
        <w:rPr>
          <w:rFonts w:ascii="Arial" w:hAnsi="Arial" w:cs="Arial"/>
          <w:b/>
          <w:sz w:val="24"/>
          <w:szCs w:val="24"/>
        </w:rPr>
        <w:t>.2.6 –</w:t>
      </w:r>
      <w:r w:rsidRPr="00402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Fazer a entrega das peças nos locais previamente indicados pelo Município</w:t>
      </w:r>
      <w:r w:rsidRPr="004025C0">
        <w:rPr>
          <w:rFonts w:ascii="Arial" w:hAnsi="Arial" w:cs="Arial"/>
          <w:sz w:val="24"/>
          <w:szCs w:val="24"/>
        </w:rPr>
        <w:t xml:space="preserve">. </w:t>
      </w:r>
    </w:p>
    <w:p w:rsidR="006E1881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Pr="0099290C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b/>
          <w:sz w:val="24"/>
          <w:szCs w:val="24"/>
        </w:rPr>
        <w:t>7</w:t>
      </w:r>
      <w:r w:rsidRPr="0099290C">
        <w:rPr>
          <w:rFonts w:ascii="Arial" w:hAnsi="Arial" w:cs="Arial"/>
          <w:b/>
          <w:sz w:val="24"/>
          <w:szCs w:val="24"/>
        </w:rPr>
        <w:t xml:space="preserve"> –</w:t>
      </w:r>
      <w:r w:rsidRPr="00402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Oferecer garantia mínima de </w:t>
      </w:r>
      <w:r w:rsidRPr="00731076">
        <w:rPr>
          <w:rFonts w:ascii="Arial" w:hAnsi="Arial" w:cs="Arial"/>
          <w:sz w:val="24"/>
          <w:szCs w:val="24"/>
          <w:u w:val="single"/>
        </w:rPr>
        <w:t>06 (seis) meses</w:t>
      </w:r>
      <w:r w:rsidRPr="00731076">
        <w:rPr>
          <w:rFonts w:ascii="Arial" w:hAnsi="Arial" w:cs="Arial"/>
          <w:sz w:val="24"/>
          <w:szCs w:val="24"/>
        </w:rPr>
        <w:t xml:space="preserve"> por defeitos apresentados na</w:t>
      </w:r>
      <w:r>
        <w:rPr>
          <w:rFonts w:ascii="Arial" w:hAnsi="Arial" w:cs="Arial"/>
          <w:sz w:val="24"/>
          <w:szCs w:val="24"/>
        </w:rPr>
        <w:t>s</w:t>
      </w:r>
      <w:r w:rsidRPr="00731076">
        <w:rPr>
          <w:rFonts w:ascii="Arial" w:hAnsi="Arial" w:cs="Arial"/>
          <w:sz w:val="24"/>
          <w:szCs w:val="24"/>
        </w:rPr>
        <w:t xml:space="preserve"> peças fornecidas</w:t>
      </w:r>
      <w:r>
        <w:rPr>
          <w:rFonts w:ascii="Arial" w:hAnsi="Arial" w:cs="Arial"/>
          <w:sz w:val="24"/>
          <w:szCs w:val="24"/>
        </w:rPr>
        <w:t>, contados a partir da data de recebimento das peças pelo Município, observando tal prazo de garantia ainda que já tenha expirado o prazo de vigência do contrato.</w:t>
      </w:r>
    </w:p>
    <w:p w:rsidR="006E1881" w:rsidRDefault="006E1881" w:rsidP="006E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9290C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b/>
          <w:sz w:val="24"/>
          <w:szCs w:val="24"/>
        </w:rPr>
        <w:t>8</w:t>
      </w:r>
      <w:r w:rsidRPr="0099290C">
        <w:rPr>
          <w:rFonts w:ascii="Arial" w:hAnsi="Arial" w:cs="Arial"/>
          <w:b/>
          <w:sz w:val="24"/>
          <w:szCs w:val="24"/>
        </w:rPr>
        <w:t xml:space="preserve"> –</w:t>
      </w:r>
      <w:r w:rsidRPr="00402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Promover a substituição das peças que apresentarem defeitos de fabricação no prazo máximo de 48 (quarenta e oito) horas contadas a partir da solicitação de substituição feita pelo Município.</w:t>
      </w:r>
    </w:p>
    <w:p w:rsidR="006043BC" w:rsidRPr="004025C0" w:rsidRDefault="006043BC" w:rsidP="00CE0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Pr="004025C0" w:rsidRDefault="004025C0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CLÁUSULA QUINTA</w:t>
      </w:r>
      <w:r w:rsidR="00CE02D1">
        <w:rPr>
          <w:rFonts w:ascii="Arial" w:hAnsi="Arial" w:cs="Arial"/>
          <w:b/>
          <w:sz w:val="24"/>
          <w:szCs w:val="24"/>
        </w:rPr>
        <w:t xml:space="preserve"> - </w:t>
      </w:r>
      <w:r w:rsidRPr="00CE02D1">
        <w:rPr>
          <w:rFonts w:ascii="Arial" w:hAnsi="Arial" w:cs="Arial"/>
          <w:b/>
          <w:sz w:val="24"/>
          <w:szCs w:val="24"/>
        </w:rPr>
        <w:t>DAS PENALIDADES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5.1 -</w:t>
      </w:r>
      <w:r w:rsidRPr="004025C0">
        <w:rPr>
          <w:rFonts w:ascii="Arial" w:hAnsi="Arial" w:cs="Arial"/>
          <w:sz w:val="24"/>
          <w:szCs w:val="24"/>
        </w:rPr>
        <w:t xml:space="preserve"> Os casos de inexecução do objeto deste contrato, erro de execução, execução imperfeita, atraso injustificado e inadimplemento contratual sujeitarão o proponente contratado às penalidades previstas no artigo 87 da Lei nº 8.666/93, das quais se destacam: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a)</w:t>
      </w:r>
      <w:r w:rsidRPr="004025C0">
        <w:rPr>
          <w:rFonts w:ascii="Arial" w:hAnsi="Arial" w:cs="Arial"/>
          <w:sz w:val="24"/>
          <w:szCs w:val="24"/>
        </w:rPr>
        <w:t xml:space="preserve"> advertência;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b)</w:t>
      </w:r>
      <w:r w:rsidRPr="004025C0">
        <w:rPr>
          <w:rFonts w:ascii="Arial" w:hAnsi="Arial" w:cs="Arial"/>
          <w:sz w:val="24"/>
          <w:szCs w:val="24"/>
        </w:rPr>
        <w:t xml:space="preserve"> multa de 0,5% (</w:t>
      </w:r>
      <w:r w:rsidR="00CE02D1">
        <w:rPr>
          <w:rFonts w:ascii="Arial" w:hAnsi="Arial" w:cs="Arial"/>
          <w:sz w:val="24"/>
          <w:szCs w:val="24"/>
        </w:rPr>
        <w:t>meio</w:t>
      </w:r>
      <w:r w:rsidRPr="004025C0">
        <w:rPr>
          <w:rFonts w:ascii="Arial" w:hAnsi="Arial" w:cs="Arial"/>
          <w:sz w:val="24"/>
          <w:szCs w:val="24"/>
        </w:rPr>
        <w:t xml:space="preserve"> por cento) do valor do contrato, por dia de atraso injustificado na execução do mesmo;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c)</w:t>
      </w:r>
      <w:r w:rsidRPr="004025C0">
        <w:rPr>
          <w:rFonts w:ascii="Arial" w:hAnsi="Arial" w:cs="Arial"/>
          <w:sz w:val="24"/>
          <w:szCs w:val="24"/>
        </w:rPr>
        <w:t xml:space="preserve"> multa de 5% (cinco por cento) sobre o valor estimado para o contrato, pela recusa injustificada do adjudicatário em executá-lo;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d)</w:t>
      </w:r>
      <w:r w:rsidRPr="004025C0">
        <w:rPr>
          <w:rFonts w:ascii="Arial" w:hAnsi="Arial" w:cs="Arial"/>
          <w:sz w:val="24"/>
          <w:szCs w:val="24"/>
        </w:rPr>
        <w:t xml:space="preserve"> suspensão temporária de participação em licitações e impedimento de contratar com o CONTRATANTE, no prazo de até 02 (dois) anos;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e)</w:t>
      </w:r>
      <w:r w:rsidRPr="004025C0">
        <w:rPr>
          <w:rFonts w:ascii="Arial" w:hAnsi="Arial" w:cs="Arial"/>
          <w:sz w:val="24"/>
          <w:szCs w:val="24"/>
        </w:rPr>
        <w:t xml:space="preserve"> declaração de inidoneidade para contratar com a Administração Pública, até que seja promovida a reabilitação, facultada ao contratado o pedido de reconsideração da decisão da autoridade competente, no prazo de 10 (dez) dias da abertura de vistas ao processo.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5.2 -</w:t>
      </w:r>
      <w:r w:rsidRPr="004025C0">
        <w:rPr>
          <w:rFonts w:ascii="Arial" w:hAnsi="Arial" w:cs="Arial"/>
          <w:sz w:val="24"/>
          <w:szCs w:val="24"/>
        </w:rPr>
        <w:t xml:space="preserve"> Os valores das multas aplicadas previstas nos subitens acima poderão ser descontados dos pagamentos devidos pelo CONTRATANTE.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5.3 -</w:t>
      </w:r>
      <w:r w:rsidRPr="004025C0">
        <w:rPr>
          <w:rFonts w:ascii="Arial" w:hAnsi="Arial" w:cs="Arial"/>
          <w:sz w:val="24"/>
          <w:szCs w:val="24"/>
        </w:rPr>
        <w:t xml:space="preserve"> Da aplicação das penas definidas nas alíneas "a", "d" e "e", do item 5.1, caberá recurso no prazo de 05 (cinco) dias úteis, contados da intimação.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5.4 -</w:t>
      </w:r>
      <w:r w:rsidRPr="004025C0">
        <w:rPr>
          <w:rFonts w:ascii="Arial" w:hAnsi="Arial" w:cs="Arial"/>
          <w:sz w:val="24"/>
          <w:szCs w:val="24"/>
        </w:rPr>
        <w:t xml:space="preserve"> O recurso ou o pedido de reconsideração será dirigido a Presidenta da Comissão Permanente de Licitação, que decidirá o pedido de reconsideração, no prazo de 10 (dez) dias úteis ou encaminhará o recurso devidamente instruído para decisão do Sr. Prefeito Municipal no prazo de 05 (cinco) dias úteis. 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5.5 -</w:t>
      </w:r>
      <w:r w:rsidRPr="004025C0">
        <w:rPr>
          <w:rFonts w:ascii="Arial" w:hAnsi="Arial" w:cs="Arial"/>
          <w:sz w:val="24"/>
          <w:szCs w:val="24"/>
        </w:rPr>
        <w:t xml:space="preserve"> A inexecução total ou parcial do contrato ensejará sua rescisão, cujos motivos são os previstos no artigo 78, da Lei Federal nº 8.666/93; com as </w:t>
      </w:r>
      <w:r w:rsidR="006043BC" w:rsidRPr="004025C0">
        <w:rPr>
          <w:rFonts w:ascii="Arial" w:hAnsi="Arial" w:cs="Arial"/>
          <w:sz w:val="24"/>
          <w:szCs w:val="24"/>
        </w:rPr>
        <w:t>consequências</w:t>
      </w:r>
      <w:r w:rsidRPr="004025C0">
        <w:rPr>
          <w:rFonts w:ascii="Arial" w:hAnsi="Arial" w:cs="Arial"/>
          <w:sz w:val="24"/>
          <w:szCs w:val="24"/>
        </w:rPr>
        <w:t xml:space="preserve"> contratuais e as previstas em Lei.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  <w:r w:rsidRPr="00CE02D1">
        <w:rPr>
          <w:b/>
        </w:rPr>
        <w:t>5.6 –</w:t>
      </w:r>
      <w:r w:rsidRPr="004025C0">
        <w:t xml:space="preserve"> O Município poderá rescindir o contrato, independentemente de qualquer procedimento judicial, observada a legislação vigente, nos seguintes casos: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a)</w:t>
      </w:r>
      <w:r w:rsidRPr="004025C0">
        <w:rPr>
          <w:rFonts w:ascii="Arial" w:hAnsi="Arial" w:cs="Arial"/>
          <w:sz w:val="24"/>
          <w:szCs w:val="24"/>
        </w:rPr>
        <w:t xml:space="preserve"> por infração a qualquer de suas cláusulas;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b)</w:t>
      </w:r>
      <w:r w:rsidRPr="004025C0">
        <w:rPr>
          <w:rFonts w:ascii="Arial" w:hAnsi="Arial" w:cs="Arial"/>
          <w:sz w:val="24"/>
          <w:szCs w:val="24"/>
        </w:rPr>
        <w:t xml:space="preserve"> pedido de concordata, falência ou dissolução da contratada;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c)</w:t>
      </w:r>
      <w:r w:rsidRPr="004025C0">
        <w:rPr>
          <w:rFonts w:ascii="Arial" w:hAnsi="Arial" w:cs="Arial"/>
          <w:sz w:val="24"/>
          <w:szCs w:val="24"/>
        </w:rPr>
        <w:t xml:space="preserve"> em caso de transferência, no todo ou em parte, das obrigações assumidas neste contrato, sem prévio e expresso aviso ao CONTRATANTE;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d)</w:t>
      </w:r>
      <w:r w:rsidRPr="004025C0">
        <w:rPr>
          <w:rFonts w:ascii="Arial" w:hAnsi="Arial" w:cs="Arial"/>
          <w:sz w:val="24"/>
          <w:szCs w:val="24"/>
        </w:rPr>
        <w:t xml:space="preserve"> por comprovada deficiência no atendimento do objeto deste contrato;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2D1">
        <w:rPr>
          <w:rFonts w:ascii="Arial" w:hAnsi="Arial" w:cs="Arial"/>
          <w:b/>
          <w:sz w:val="24"/>
          <w:szCs w:val="24"/>
        </w:rPr>
        <w:t>e)</w:t>
      </w:r>
      <w:r w:rsidRPr="004025C0">
        <w:rPr>
          <w:rFonts w:ascii="Arial" w:hAnsi="Arial" w:cs="Arial"/>
          <w:sz w:val="24"/>
          <w:szCs w:val="24"/>
        </w:rPr>
        <w:t xml:space="preserve"> mais de 02 (duas) advertências.</w:t>
      </w:r>
    </w:p>
    <w:p w:rsid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5.7 –</w:t>
      </w:r>
      <w:r w:rsidRPr="004025C0">
        <w:rPr>
          <w:rFonts w:ascii="Arial" w:hAnsi="Arial" w:cs="Arial"/>
          <w:sz w:val="24"/>
          <w:szCs w:val="24"/>
        </w:rPr>
        <w:t xml:space="preserve"> O C</w:t>
      </w:r>
      <w:r w:rsidR="00B85966">
        <w:rPr>
          <w:rFonts w:ascii="Arial" w:hAnsi="Arial" w:cs="Arial"/>
          <w:sz w:val="24"/>
          <w:szCs w:val="24"/>
        </w:rPr>
        <w:t>ontratante</w:t>
      </w:r>
      <w:r w:rsidRPr="004025C0">
        <w:rPr>
          <w:rFonts w:ascii="Arial" w:hAnsi="Arial" w:cs="Arial"/>
          <w:sz w:val="24"/>
          <w:szCs w:val="24"/>
        </w:rPr>
        <w:t xml:space="preserve"> poderá, ainda, sem caráter de penalidade, declarar rescindido o contrato por conveniência administrativa ou interesse público, conforme disposto no artigo 79 da Lei nº 8.666/93 e suas alterações.</w:t>
      </w:r>
    </w:p>
    <w:p w:rsidR="006F61C9" w:rsidRDefault="006F61C9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B0D" w:rsidRDefault="00896B0D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25C0" w:rsidRPr="00B85966" w:rsidRDefault="004025C0" w:rsidP="0040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lastRenderedPageBreak/>
        <w:t>CLÁUSULA SEXTA</w:t>
      </w:r>
      <w:r w:rsidR="00B85966" w:rsidRPr="00B85966">
        <w:rPr>
          <w:rFonts w:ascii="Arial" w:hAnsi="Arial" w:cs="Arial"/>
          <w:b/>
          <w:sz w:val="24"/>
          <w:szCs w:val="24"/>
        </w:rPr>
        <w:t xml:space="preserve"> - </w:t>
      </w:r>
      <w:r w:rsidRPr="00B85966">
        <w:rPr>
          <w:rFonts w:ascii="Arial" w:hAnsi="Arial" w:cs="Arial"/>
          <w:b/>
          <w:sz w:val="24"/>
          <w:szCs w:val="24"/>
        </w:rPr>
        <w:t>DA CESSÃO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6.1 -</w:t>
      </w:r>
      <w:r w:rsidRPr="004025C0">
        <w:rPr>
          <w:rFonts w:ascii="Arial" w:hAnsi="Arial" w:cs="Arial"/>
          <w:sz w:val="24"/>
          <w:szCs w:val="24"/>
        </w:rPr>
        <w:t xml:space="preserve"> A C</w:t>
      </w:r>
      <w:r w:rsidR="00B85966">
        <w:rPr>
          <w:rFonts w:ascii="Arial" w:hAnsi="Arial" w:cs="Arial"/>
          <w:sz w:val="24"/>
          <w:szCs w:val="24"/>
        </w:rPr>
        <w:t>ontratada</w:t>
      </w:r>
      <w:r w:rsidRPr="004025C0">
        <w:rPr>
          <w:rFonts w:ascii="Arial" w:hAnsi="Arial" w:cs="Arial"/>
          <w:sz w:val="24"/>
          <w:szCs w:val="24"/>
        </w:rPr>
        <w:t xml:space="preserve"> somente poderá ceder, quer total, quer parcialmente, este contrato, mediante prévia e expressa autorização do C</w:t>
      </w:r>
      <w:r w:rsidR="00B85966">
        <w:rPr>
          <w:rFonts w:ascii="Arial" w:hAnsi="Arial" w:cs="Arial"/>
          <w:sz w:val="24"/>
          <w:szCs w:val="24"/>
        </w:rPr>
        <w:t>ontratante</w:t>
      </w:r>
      <w:r w:rsidRPr="004025C0">
        <w:rPr>
          <w:rFonts w:ascii="Arial" w:hAnsi="Arial" w:cs="Arial"/>
          <w:sz w:val="24"/>
          <w:szCs w:val="24"/>
        </w:rPr>
        <w:t>.</w:t>
      </w:r>
    </w:p>
    <w:p w:rsidR="007828F1" w:rsidRPr="004025C0" w:rsidRDefault="007828F1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Pr="00B85966" w:rsidRDefault="004025C0" w:rsidP="0040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CLÁUSULA SÉTIMA</w:t>
      </w:r>
      <w:r w:rsidR="00B85966" w:rsidRPr="00B85966">
        <w:rPr>
          <w:rFonts w:ascii="Arial" w:hAnsi="Arial" w:cs="Arial"/>
          <w:b/>
          <w:sz w:val="24"/>
          <w:szCs w:val="24"/>
        </w:rPr>
        <w:t xml:space="preserve"> - </w:t>
      </w:r>
      <w:r w:rsidRPr="00B85966">
        <w:rPr>
          <w:rFonts w:ascii="Arial" w:hAnsi="Arial" w:cs="Arial"/>
          <w:b/>
          <w:sz w:val="24"/>
          <w:szCs w:val="24"/>
        </w:rPr>
        <w:t>DAS COMUNICAÇÕES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Pr="004025C0" w:rsidRDefault="004025C0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7.1 -</w:t>
      </w:r>
      <w:r w:rsidRPr="004025C0">
        <w:rPr>
          <w:rFonts w:ascii="Arial" w:hAnsi="Arial" w:cs="Arial"/>
          <w:sz w:val="24"/>
          <w:szCs w:val="24"/>
        </w:rPr>
        <w:t xml:space="preserve"> As comunicações entre as partes contratantes, relacionadas com o acompanhamento e controle do presente contrato, serão feitas sempre por escrito.</w:t>
      </w:r>
    </w:p>
    <w:p w:rsidR="004025C0" w:rsidRPr="00B85966" w:rsidRDefault="004025C0" w:rsidP="004025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CLÁUSULA OITAVA</w:t>
      </w:r>
      <w:r w:rsidR="00B85966" w:rsidRPr="00B85966">
        <w:rPr>
          <w:rFonts w:ascii="Arial" w:hAnsi="Arial" w:cs="Arial"/>
          <w:b/>
          <w:sz w:val="24"/>
          <w:szCs w:val="24"/>
        </w:rPr>
        <w:t xml:space="preserve"> - </w:t>
      </w:r>
      <w:r w:rsidRPr="00B85966">
        <w:rPr>
          <w:rFonts w:ascii="Arial" w:hAnsi="Arial" w:cs="Arial"/>
          <w:b/>
          <w:sz w:val="24"/>
          <w:szCs w:val="24"/>
        </w:rPr>
        <w:t>DO FORO</w:t>
      </w:r>
    </w:p>
    <w:p w:rsidR="004025C0" w:rsidRPr="004025C0" w:rsidRDefault="004025C0" w:rsidP="004025C0">
      <w:pPr>
        <w:pStyle w:val="WW-Corpodetexto22"/>
        <w:widowControl/>
        <w:tabs>
          <w:tab w:val="left" w:pos="708"/>
        </w:tabs>
        <w:suppressAutoHyphens w:val="0"/>
      </w:pP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8.1 -</w:t>
      </w:r>
      <w:r w:rsidRPr="004025C0">
        <w:rPr>
          <w:rFonts w:ascii="Arial" w:hAnsi="Arial" w:cs="Arial"/>
          <w:sz w:val="24"/>
          <w:szCs w:val="24"/>
        </w:rPr>
        <w:t xml:space="preserve"> Para dirimir quaisquer questões decorrentes do presente contrato, elegem as partes o Foro da Comarca de </w:t>
      </w:r>
      <w:r w:rsidR="00B85966">
        <w:rPr>
          <w:rFonts w:ascii="Arial" w:hAnsi="Arial" w:cs="Arial"/>
          <w:sz w:val="24"/>
          <w:szCs w:val="24"/>
        </w:rPr>
        <w:t xml:space="preserve">Juiz de Fora - </w:t>
      </w:r>
      <w:r w:rsidRPr="004025C0">
        <w:rPr>
          <w:rFonts w:ascii="Arial" w:hAnsi="Arial" w:cs="Arial"/>
          <w:sz w:val="24"/>
          <w:szCs w:val="24"/>
        </w:rPr>
        <w:t>MG, com renúncia expressa a qualquer outro, por mais privilegiado que seja.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Pr="004025C0" w:rsidRDefault="004025C0" w:rsidP="004025C0">
      <w:pPr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4025C0">
        <w:rPr>
          <w:rFonts w:ascii="Arial" w:hAnsi="Arial" w:cs="Arial"/>
          <w:sz w:val="24"/>
          <w:szCs w:val="24"/>
        </w:rPr>
        <w:t>E por estarem assim acordados, assinam este contrato os representantes das partes e as testemunhas abaixo, em duas vias de igual teor.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C0" w:rsidRPr="004025C0" w:rsidRDefault="004025C0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Chácara</w:t>
      </w:r>
      <w:r w:rsidRPr="004025C0">
        <w:rPr>
          <w:rFonts w:ascii="Arial" w:hAnsi="Arial" w:cs="Arial"/>
          <w:sz w:val="24"/>
          <w:szCs w:val="24"/>
        </w:rPr>
        <w:t xml:space="preserve">/MG, </w:t>
      </w:r>
      <w:r w:rsidR="00A97731">
        <w:rPr>
          <w:rFonts w:ascii="Arial" w:hAnsi="Arial" w:cs="Arial"/>
          <w:sz w:val="24"/>
          <w:szCs w:val="24"/>
        </w:rPr>
        <w:t>23</w:t>
      </w:r>
      <w:r w:rsidRPr="004025C0">
        <w:rPr>
          <w:rFonts w:ascii="Arial" w:hAnsi="Arial" w:cs="Arial"/>
          <w:sz w:val="24"/>
          <w:szCs w:val="24"/>
        </w:rPr>
        <w:t xml:space="preserve"> de </w:t>
      </w:r>
      <w:r w:rsidR="00A97731">
        <w:rPr>
          <w:rFonts w:ascii="Arial" w:hAnsi="Arial" w:cs="Arial"/>
          <w:sz w:val="24"/>
          <w:szCs w:val="24"/>
        </w:rPr>
        <w:t>Abril</w:t>
      </w:r>
      <w:r w:rsidRPr="004025C0">
        <w:rPr>
          <w:rFonts w:ascii="Arial" w:hAnsi="Arial" w:cs="Arial"/>
          <w:sz w:val="24"/>
          <w:szCs w:val="24"/>
        </w:rPr>
        <w:t xml:space="preserve"> de 20</w:t>
      </w:r>
      <w:r w:rsidR="00D1731B">
        <w:rPr>
          <w:rFonts w:ascii="Arial" w:hAnsi="Arial" w:cs="Arial"/>
          <w:sz w:val="24"/>
          <w:szCs w:val="24"/>
        </w:rPr>
        <w:t>20</w:t>
      </w:r>
      <w:r w:rsidRPr="004025C0">
        <w:rPr>
          <w:rFonts w:ascii="Arial" w:hAnsi="Arial" w:cs="Arial"/>
          <w:sz w:val="24"/>
          <w:szCs w:val="24"/>
        </w:rPr>
        <w:t>.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966" w:rsidRDefault="00B85966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966" w:rsidRDefault="00B85966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E5C" w:rsidRDefault="00510E5C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4025C0" w:rsidRDefault="004025C0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5C0">
        <w:rPr>
          <w:rFonts w:ascii="Arial" w:hAnsi="Arial" w:cs="Arial"/>
          <w:sz w:val="24"/>
          <w:szCs w:val="24"/>
        </w:rPr>
        <w:t xml:space="preserve">Município de </w:t>
      </w:r>
      <w:r>
        <w:rPr>
          <w:rFonts w:ascii="Arial" w:hAnsi="Arial" w:cs="Arial"/>
          <w:sz w:val="24"/>
          <w:szCs w:val="24"/>
        </w:rPr>
        <w:t>Chácara</w:t>
      </w:r>
    </w:p>
    <w:p w:rsidR="00B85966" w:rsidRPr="004025C0" w:rsidRDefault="00B85966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</w:t>
      </w:r>
      <w:r w:rsidR="00510E5C">
        <w:rPr>
          <w:rFonts w:ascii="Arial" w:hAnsi="Arial" w:cs="Arial"/>
          <w:sz w:val="24"/>
          <w:szCs w:val="24"/>
        </w:rPr>
        <w:t>tante</w:t>
      </w:r>
    </w:p>
    <w:p w:rsidR="004025C0" w:rsidRPr="004025C0" w:rsidRDefault="004025C0" w:rsidP="00402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966" w:rsidRDefault="00B85966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1881" w:rsidRDefault="006E1881" w:rsidP="006E1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8F0483" w:rsidRDefault="008F0483" w:rsidP="008F04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Minasfreios Distribuição e Comé</w:t>
      </w:r>
      <w:r w:rsidRPr="00FC6F1E">
        <w:rPr>
          <w:rFonts w:ascii="Arial" w:hAnsi="Arial" w:cs="Arial"/>
          <w:sz w:val="24"/>
          <w:szCs w:val="24"/>
        </w:rPr>
        <w:t>rcio Eireli</w:t>
      </w:r>
    </w:p>
    <w:p w:rsidR="004025C0" w:rsidRDefault="008F0483" w:rsidP="008F04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 </w:t>
      </w:r>
      <w:r w:rsidRPr="00FC6F1E">
        <w:rPr>
          <w:rFonts w:ascii="Arial" w:hAnsi="Arial" w:cs="Arial"/>
          <w:sz w:val="24"/>
          <w:szCs w:val="24"/>
        </w:rPr>
        <w:t>22.536.478/0001-73</w:t>
      </w:r>
    </w:p>
    <w:p w:rsidR="00510E5C" w:rsidRPr="006043BC" w:rsidRDefault="00510E5C" w:rsidP="00402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43BC" w:rsidRPr="00B85966" w:rsidRDefault="006043BC" w:rsidP="006043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5966">
        <w:rPr>
          <w:rFonts w:ascii="Arial" w:hAnsi="Arial" w:cs="Arial"/>
          <w:b/>
          <w:sz w:val="24"/>
          <w:szCs w:val="24"/>
        </w:rPr>
        <w:t>Testemunhas:</w:t>
      </w: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A2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_________________________________ </w:t>
      </w: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C6A2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_________________________________ </w:t>
      </w:r>
    </w:p>
    <w:p w:rsidR="006043BC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6043BC" w:rsidRPr="004025C0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6043BC" w:rsidRPr="004025C0" w:rsidRDefault="006043BC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75B" w:rsidRPr="004025C0" w:rsidRDefault="0046375B" w:rsidP="00604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6375B" w:rsidRPr="004025C0" w:rsidSect="00E8310B">
      <w:headerReference w:type="default" r:id="rId9"/>
      <w:pgSz w:w="11906" w:h="16838"/>
      <w:pgMar w:top="1417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A7" w:rsidRDefault="002A10A7" w:rsidP="00407CD4">
      <w:pPr>
        <w:spacing w:after="0" w:line="240" w:lineRule="auto"/>
      </w:pPr>
      <w:r>
        <w:separator/>
      </w:r>
    </w:p>
  </w:endnote>
  <w:endnote w:type="continuationSeparator" w:id="0">
    <w:p w:rsidR="002A10A7" w:rsidRDefault="002A10A7" w:rsidP="0040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A7" w:rsidRDefault="002A10A7" w:rsidP="00407CD4">
      <w:pPr>
        <w:spacing w:after="0" w:line="240" w:lineRule="auto"/>
      </w:pPr>
      <w:r>
        <w:separator/>
      </w:r>
    </w:p>
  </w:footnote>
  <w:footnote w:type="continuationSeparator" w:id="0">
    <w:p w:rsidR="002A10A7" w:rsidRDefault="002A10A7" w:rsidP="0040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8" w:rsidRDefault="008C0DA8" w:rsidP="00407CD4">
    <w:pPr>
      <w:pStyle w:val="Cabealho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-134809</wp:posOffset>
          </wp:positionH>
          <wp:positionV relativeFrom="paragraph">
            <wp:posOffset>102623</wp:posOffset>
          </wp:positionV>
          <wp:extent cx="877537" cy="855023"/>
          <wp:effectExtent l="19050" t="0" r="0" b="0"/>
          <wp:wrapNone/>
          <wp:docPr id="1" name="Imagem 1" descr="logo chacara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cara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37" cy="8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DA8" w:rsidRDefault="008C0DA8" w:rsidP="00407CD4">
    <w:pPr>
      <w:pStyle w:val="Cabealho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</w:p>
  <w:p w:rsidR="008C0DA8" w:rsidRDefault="008C0DA8" w:rsidP="00407CD4">
    <w:pPr>
      <w:pStyle w:val="Cabealho"/>
      <w:jc w:val="center"/>
      <w:rPr>
        <w:rFonts w:ascii="Arial" w:hAnsi="Arial"/>
        <w:b/>
        <w:sz w:val="44"/>
      </w:rPr>
    </w:pPr>
    <w:r>
      <w:rPr>
        <w:rFonts w:ascii="Arial" w:hAnsi="Arial"/>
        <w:b/>
        <w:sz w:val="44"/>
      </w:rPr>
      <w:t xml:space="preserve">       Prefeitura Municipal de Chácara</w:t>
    </w:r>
  </w:p>
  <w:p w:rsidR="008C0DA8" w:rsidRDefault="008C0DA8" w:rsidP="00407CD4">
    <w:pPr>
      <w:pStyle w:val="Cabealho"/>
      <w:jc w:val="center"/>
      <w:rPr>
        <w:rFonts w:ascii="Arial" w:hAnsi="Arial"/>
        <w:b/>
        <w:sz w:val="44"/>
      </w:rPr>
    </w:pPr>
    <w:r>
      <w:rPr>
        <w:rFonts w:ascii="Arial" w:hAnsi="Arial"/>
        <w:sz w:val="18"/>
      </w:rPr>
      <w:t xml:space="preserve">  Rua: Heitor Candido, 60 – Centro – 36.110-000 – Chácara – Minas Gerais</w:t>
    </w:r>
  </w:p>
  <w:p w:rsidR="008C0DA8" w:rsidRDefault="008C0DA8" w:rsidP="00407CD4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Telefax: (32) 3277-1014 – www.chacara.mg.gov.br - E-mail: gabinete@chacara.mg.gov.br</w:t>
    </w:r>
  </w:p>
  <w:p w:rsidR="008C0DA8" w:rsidRDefault="008C0DA8" w:rsidP="00407CD4">
    <w:pPr>
      <w:pStyle w:val="Rodap"/>
      <w:jc w:val="center"/>
      <w:rPr>
        <w:rFonts w:ascii="Arial" w:hAnsi="Arial"/>
        <w:sz w:val="18"/>
      </w:rPr>
    </w:pPr>
  </w:p>
  <w:p w:rsidR="008C0DA8" w:rsidRDefault="008C0DA8" w:rsidP="00407C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7665AA"/>
    <w:multiLevelType w:val="hybridMultilevel"/>
    <w:tmpl w:val="7F2648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72DC"/>
    <w:multiLevelType w:val="hybridMultilevel"/>
    <w:tmpl w:val="93EA0818"/>
    <w:lvl w:ilvl="0" w:tplc="7C241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22"/>
    <w:rsid w:val="00000E09"/>
    <w:rsid w:val="00003722"/>
    <w:rsid w:val="00006798"/>
    <w:rsid w:val="000326F2"/>
    <w:rsid w:val="00034B1B"/>
    <w:rsid w:val="00046DC8"/>
    <w:rsid w:val="000516BA"/>
    <w:rsid w:val="000741B6"/>
    <w:rsid w:val="0008586F"/>
    <w:rsid w:val="00086745"/>
    <w:rsid w:val="0009089F"/>
    <w:rsid w:val="000A32B7"/>
    <w:rsid w:val="000B2371"/>
    <w:rsid w:val="000D0D3B"/>
    <w:rsid w:val="000D41D9"/>
    <w:rsid w:val="000E2A5B"/>
    <w:rsid w:val="000F2822"/>
    <w:rsid w:val="00104D93"/>
    <w:rsid w:val="00136D96"/>
    <w:rsid w:val="001402B8"/>
    <w:rsid w:val="00163248"/>
    <w:rsid w:val="0017289C"/>
    <w:rsid w:val="00185998"/>
    <w:rsid w:val="0019090F"/>
    <w:rsid w:val="001A2807"/>
    <w:rsid w:val="001A5107"/>
    <w:rsid w:val="001C2CCD"/>
    <w:rsid w:val="001C6555"/>
    <w:rsid w:val="001E49C2"/>
    <w:rsid w:val="002101F1"/>
    <w:rsid w:val="00222D87"/>
    <w:rsid w:val="002259E2"/>
    <w:rsid w:val="002700D8"/>
    <w:rsid w:val="0027052B"/>
    <w:rsid w:val="002710BB"/>
    <w:rsid w:val="00277110"/>
    <w:rsid w:val="002A0F0F"/>
    <w:rsid w:val="002A10A7"/>
    <w:rsid w:val="002A2920"/>
    <w:rsid w:val="002A3026"/>
    <w:rsid w:val="003044A3"/>
    <w:rsid w:val="003208D1"/>
    <w:rsid w:val="0033041E"/>
    <w:rsid w:val="00332341"/>
    <w:rsid w:val="00362F8F"/>
    <w:rsid w:val="003675D5"/>
    <w:rsid w:val="003706DB"/>
    <w:rsid w:val="003D6E29"/>
    <w:rsid w:val="004025C0"/>
    <w:rsid w:val="00403056"/>
    <w:rsid w:val="00407CD4"/>
    <w:rsid w:val="00430221"/>
    <w:rsid w:val="004633E9"/>
    <w:rsid w:val="0046375B"/>
    <w:rsid w:val="00466567"/>
    <w:rsid w:val="004A15DC"/>
    <w:rsid w:val="004B2AB3"/>
    <w:rsid w:val="004B6926"/>
    <w:rsid w:val="004C68C9"/>
    <w:rsid w:val="004D7047"/>
    <w:rsid w:val="004E424E"/>
    <w:rsid w:val="004F316E"/>
    <w:rsid w:val="00510E5C"/>
    <w:rsid w:val="00562428"/>
    <w:rsid w:val="005628A1"/>
    <w:rsid w:val="00594ECC"/>
    <w:rsid w:val="005F74F5"/>
    <w:rsid w:val="0060070C"/>
    <w:rsid w:val="006009E9"/>
    <w:rsid w:val="00603BA3"/>
    <w:rsid w:val="006043BC"/>
    <w:rsid w:val="00625392"/>
    <w:rsid w:val="00636DEA"/>
    <w:rsid w:val="00636F47"/>
    <w:rsid w:val="00670828"/>
    <w:rsid w:val="00697F7B"/>
    <w:rsid w:val="006C2B22"/>
    <w:rsid w:val="006D7BB6"/>
    <w:rsid w:val="006E1881"/>
    <w:rsid w:val="006F61C9"/>
    <w:rsid w:val="006F6A9A"/>
    <w:rsid w:val="00700A33"/>
    <w:rsid w:val="00731076"/>
    <w:rsid w:val="00732638"/>
    <w:rsid w:val="00741FC0"/>
    <w:rsid w:val="00756339"/>
    <w:rsid w:val="00762A3C"/>
    <w:rsid w:val="00777213"/>
    <w:rsid w:val="007813F4"/>
    <w:rsid w:val="007828F1"/>
    <w:rsid w:val="007B17BF"/>
    <w:rsid w:val="007D5879"/>
    <w:rsid w:val="00804C41"/>
    <w:rsid w:val="00817029"/>
    <w:rsid w:val="0082081F"/>
    <w:rsid w:val="00866A70"/>
    <w:rsid w:val="008777C8"/>
    <w:rsid w:val="00882FAB"/>
    <w:rsid w:val="008964DA"/>
    <w:rsid w:val="00896B0D"/>
    <w:rsid w:val="008973B8"/>
    <w:rsid w:val="008A3C61"/>
    <w:rsid w:val="008C0DA8"/>
    <w:rsid w:val="008E0D2C"/>
    <w:rsid w:val="008E2792"/>
    <w:rsid w:val="008F0483"/>
    <w:rsid w:val="008F69E6"/>
    <w:rsid w:val="00916406"/>
    <w:rsid w:val="00934797"/>
    <w:rsid w:val="00945DBB"/>
    <w:rsid w:val="00991DCA"/>
    <w:rsid w:val="00991E6D"/>
    <w:rsid w:val="0099290C"/>
    <w:rsid w:val="00995739"/>
    <w:rsid w:val="009A26D0"/>
    <w:rsid w:val="009A3BA8"/>
    <w:rsid w:val="009B1BF3"/>
    <w:rsid w:val="009F349E"/>
    <w:rsid w:val="009F7694"/>
    <w:rsid w:val="00A001F5"/>
    <w:rsid w:val="00A10AC5"/>
    <w:rsid w:val="00A10F93"/>
    <w:rsid w:val="00A16678"/>
    <w:rsid w:val="00A17CE6"/>
    <w:rsid w:val="00A2006A"/>
    <w:rsid w:val="00A37D83"/>
    <w:rsid w:val="00A459FF"/>
    <w:rsid w:val="00A64F22"/>
    <w:rsid w:val="00A7652F"/>
    <w:rsid w:val="00A8050E"/>
    <w:rsid w:val="00A81341"/>
    <w:rsid w:val="00A82C38"/>
    <w:rsid w:val="00A97731"/>
    <w:rsid w:val="00AA0600"/>
    <w:rsid w:val="00AC6B2F"/>
    <w:rsid w:val="00AC6F2E"/>
    <w:rsid w:val="00AD3926"/>
    <w:rsid w:val="00AE28AA"/>
    <w:rsid w:val="00B01392"/>
    <w:rsid w:val="00B34CF3"/>
    <w:rsid w:val="00B40EB4"/>
    <w:rsid w:val="00B43E60"/>
    <w:rsid w:val="00B64F9F"/>
    <w:rsid w:val="00B73CC8"/>
    <w:rsid w:val="00B85966"/>
    <w:rsid w:val="00BA47C1"/>
    <w:rsid w:val="00BC5B4B"/>
    <w:rsid w:val="00BC6216"/>
    <w:rsid w:val="00BD408D"/>
    <w:rsid w:val="00BD7211"/>
    <w:rsid w:val="00C0016C"/>
    <w:rsid w:val="00C146A2"/>
    <w:rsid w:val="00C16389"/>
    <w:rsid w:val="00C2202F"/>
    <w:rsid w:val="00C26ABD"/>
    <w:rsid w:val="00C61678"/>
    <w:rsid w:val="00C6726F"/>
    <w:rsid w:val="00C9128B"/>
    <w:rsid w:val="00C91C71"/>
    <w:rsid w:val="00CB1963"/>
    <w:rsid w:val="00CB3854"/>
    <w:rsid w:val="00CC204C"/>
    <w:rsid w:val="00CC46B3"/>
    <w:rsid w:val="00CD5C4F"/>
    <w:rsid w:val="00CE02D1"/>
    <w:rsid w:val="00CF6B8B"/>
    <w:rsid w:val="00D113AC"/>
    <w:rsid w:val="00D15584"/>
    <w:rsid w:val="00D1731B"/>
    <w:rsid w:val="00D2214F"/>
    <w:rsid w:val="00D25614"/>
    <w:rsid w:val="00D70633"/>
    <w:rsid w:val="00D82E7B"/>
    <w:rsid w:val="00D82FD8"/>
    <w:rsid w:val="00DC0C91"/>
    <w:rsid w:val="00DC71AF"/>
    <w:rsid w:val="00DE00D9"/>
    <w:rsid w:val="00DF4BF1"/>
    <w:rsid w:val="00E15EDF"/>
    <w:rsid w:val="00E41D30"/>
    <w:rsid w:val="00E4222C"/>
    <w:rsid w:val="00E4521A"/>
    <w:rsid w:val="00E464A2"/>
    <w:rsid w:val="00E8310B"/>
    <w:rsid w:val="00E84557"/>
    <w:rsid w:val="00E92E58"/>
    <w:rsid w:val="00E94D9F"/>
    <w:rsid w:val="00EA5146"/>
    <w:rsid w:val="00EB5A43"/>
    <w:rsid w:val="00EB64C2"/>
    <w:rsid w:val="00EB6F71"/>
    <w:rsid w:val="00EC13C4"/>
    <w:rsid w:val="00EC6161"/>
    <w:rsid w:val="00EE3F9C"/>
    <w:rsid w:val="00EE59B4"/>
    <w:rsid w:val="00F041E0"/>
    <w:rsid w:val="00F400C9"/>
    <w:rsid w:val="00F526BE"/>
    <w:rsid w:val="00F54157"/>
    <w:rsid w:val="00F66544"/>
    <w:rsid w:val="00FA3781"/>
    <w:rsid w:val="00FB37BA"/>
    <w:rsid w:val="00FD7C24"/>
    <w:rsid w:val="00FE5187"/>
    <w:rsid w:val="00FF02C3"/>
    <w:rsid w:val="00FF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78"/>
  </w:style>
  <w:style w:type="paragraph" w:styleId="Ttulo1">
    <w:name w:val="heading 1"/>
    <w:basedOn w:val="Normal"/>
    <w:next w:val="Normal"/>
    <w:link w:val="Ttulo1Char"/>
    <w:uiPriority w:val="9"/>
    <w:qFormat/>
    <w:rsid w:val="00402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6375B"/>
    <w:pPr>
      <w:keepNext/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6375B"/>
    <w:pPr>
      <w:keepNext/>
      <w:spacing w:after="0" w:line="240" w:lineRule="auto"/>
      <w:ind w:firstLine="567"/>
      <w:jc w:val="center"/>
      <w:outlineLvl w:val="2"/>
    </w:pPr>
    <w:rPr>
      <w:rFonts w:ascii="Arial" w:eastAsia="Times New Roman" w:hAnsi="Arial" w:cs="Times New Roman"/>
      <w:b/>
      <w:sz w:val="18"/>
      <w:szCs w:val="20"/>
    </w:rPr>
  </w:style>
  <w:style w:type="paragraph" w:styleId="Ttulo4">
    <w:name w:val="heading 4"/>
    <w:basedOn w:val="Normal"/>
    <w:next w:val="Normal"/>
    <w:link w:val="Ttulo4Char"/>
    <w:qFormat/>
    <w:rsid w:val="0046375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5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4F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CD4"/>
  </w:style>
  <w:style w:type="paragraph" w:styleId="Rodap">
    <w:name w:val="footer"/>
    <w:basedOn w:val="Normal"/>
    <w:link w:val="RodapChar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7CD4"/>
  </w:style>
  <w:style w:type="character" w:styleId="TextodoEspaoReservado">
    <w:name w:val="Placeholder Text"/>
    <w:basedOn w:val="Fontepargpadro"/>
    <w:uiPriority w:val="99"/>
    <w:semiHidden/>
    <w:rsid w:val="000067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79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6375B"/>
    <w:rPr>
      <w:rFonts w:ascii="Arial" w:eastAsia="Times New Roman" w:hAnsi="Arial" w:cs="Times New Roman"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46375B"/>
    <w:rPr>
      <w:rFonts w:ascii="Arial" w:eastAsia="Times New Roman" w:hAnsi="Arial" w:cs="Times New Roman"/>
      <w:b/>
      <w:sz w:val="18"/>
      <w:szCs w:val="20"/>
    </w:rPr>
  </w:style>
  <w:style w:type="character" w:customStyle="1" w:styleId="Ttulo4Char">
    <w:name w:val="Título 4 Char"/>
    <w:basedOn w:val="Fontepargpadro"/>
    <w:link w:val="Ttulo4"/>
    <w:rsid w:val="0046375B"/>
    <w:rPr>
      <w:rFonts w:ascii="Times New Roman" w:eastAsia="Times New Roman" w:hAnsi="Times New Roman" w:cs="Times New Roman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rsid w:val="0046375B"/>
    <w:pPr>
      <w:tabs>
        <w:tab w:val="left" w:pos="8647"/>
      </w:tabs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46375B"/>
    <w:rPr>
      <w:rFonts w:ascii="Times New Roman" w:eastAsia="Times New Roman" w:hAnsi="Times New Roman" w:cs="Times New Roman"/>
      <w:sz w:val="32"/>
      <w:szCs w:val="20"/>
    </w:rPr>
  </w:style>
  <w:style w:type="paragraph" w:customStyle="1" w:styleId="WW-Corpodetexto22">
    <w:name w:val="WW-Corpo de texto 22"/>
    <w:basedOn w:val="Normal"/>
    <w:rsid w:val="00403056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40305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02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5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qFormat/>
    <w:rsid w:val="004025C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4025C0"/>
    <w:pPr>
      <w:suppressAutoHyphens/>
      <w:spacing w:after="0" w:line="240" w:lineRule="auto"/>
      <w:ind w:right="-142" w:hanging="284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4025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BodyText25">
    <w:name w:val="Body Text 25"/>
    <w:basedOn w:val="Normal"/>
    <w:rsid w:val="004025C0"/>
    <w:pPr>
      <w:suppressAutoHyphens/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78"/>
  </w:style>
  <w:style w:type="paragraph" w:styleId="Ttulo1">
    <w:name w:val="heading 1"/>
    <w:basedOn w:val="Normal"/>
    <w:next w:val="Normal"/>
    <w:link w:val="Ttulo1Char"/>
    <w:uiPriority w:val="9"/>
    <w:qFormat/>
    <w:rsid w:val="00402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6375B"/>
    <w:pPr>
      <w:keepNext/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6375B"/>
    <w:pPr>
      <w:keepNext/>
      <w:spacing w:after="0" w:line="240" w:lineRule="auto"/>
      <w:ind w:firstLine="567"/>
      <w:jc w:val="center"/>
      <w:outlineLvl w:val="2"/>
    </w:pPr>
    <w:rPr>
      <w:rFonts w:ascii="Arial" w:eastAsia="Times New Roman" w:hAnsi="Arial" w:cs="Times New Roman"/>
      <w:b/>
      <w:sz w:val="18"/>
      <w:szCs w:val="20"/>
    </w:rPr>
  </w:style>
  <w:style w:type="paragraph" w:styleId="Ttulo4">
    <w:name w:val="heading 4"/>
    <w:basedOn w:val="Normal"/>
    <w:next w:val="Normal"/>
    <w:link w:val="Ttulo4Char"/>
    <w:qFormat/>
    <w:rsid w:val="0046375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5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4F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CD4"/>
  </w:style>
  <w:style w:type="paragraph" w:styleId="Rodap">
    <w:name w:val="footer"/>
    <w:basedOn w:val="Normal"/>
    <w:link w:val="RodapChar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7CD4"/>
  </w:style>
  <w:style w:type="character" w:styleId="TextodoEspaoReservado">
    <w:name w:val="Placeholder Text"/>
    <w:basedOn w:val="Fontepargpadro"/>
    <w:uiPriority w:val="99"/>
    <w:semiHidden/>
    <w:rsid w:val="000067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79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6375B"/>
    <w:rPr>
      <w:rFonts w:ascii="Arial" w:eastAsia="Times New Roman" w:hAnsi="Arial" w:cs="Times New Roman"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46375B"/>
    <w:rPr>
      <w:rFonts w:ascii="Arial" w:eastAsia="Times New Roman" w:hAnsi="Arial" w:cs="Times New Roman"/>
      <w:b/>
      <w:sz w:val="18"/>
      <w:szCs w:val="20"/>
    </w:rPr>
  </w:style>
  <w:style w:type="character" w:customStyle="1" w:styleId="Ttulo4Char">
    <w:name w:val="Título 4 Char"/>
    <w:basedOn w:val="Fontepargpadro"/>
    <w:link w:val="Ttulo4"/>
    <w:rsid w:val="0046375B"/>
    <w:rPr>
      <w:rFonts w:ascii="Times New Roman" w:eastAsia="Times New Roman" w:hAnsi="Times New Roman" w:cs="Times New Roman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rsid w:val="0046375B"/>
    <w:pPr>
      <w:tabs>
        <w:tab w:val="left" w:pos="8647"/>
      </w:tabs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46375B"/>
    <w:rPr>
      <w:rFonts w:ascii="Times New Roman" w:eastAsia="Times New Roman" w:hAnsi="Times New Roman" w:cs="Times New Roman"/>
      <w:sz w:val="32"/>
      <w:szCs w:val="20"/>
    </w:rPr>
  </w:style>
  <w:style w:type="paragraph" w:customStyle="1" w:styleId="WW-Corpodetexto22">
    <w:name w:val="WW-Corpo de texto 22"/>
    <w:basedOn w:val="Normal"/>
    <w:rsid w:val="00403056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40305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02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5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qFormat/>
    <w:rsid w:val="004025C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4025C0"/>
    <w:pPr>
      <w:suppressAutoHyphens/>
      <w:spacing w:after="0" w:line="240" w:lineRule="auto"/>
      <w:ind w:right="-142" w:hanging="284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4025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BodyText25">
    <w:name w:val="Body Text 25"/>
    <w:basedOn w:val="Normal"/>
    <w:rsid w:val="004025C0"/>
    <w:pPr>
      <w:suppressAutoHyphens/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D3F1-14E6-4BBA-9391-87DAE2D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1379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Licitação</cp:lastModifiedBy>
  <cp:revision>5</cp:revision>
  <cp:lastPrinted>2017-06-13T12:47:00Z</cp:lastPrinted>
  <dcterms:created xsi:type="dcterms:W3CDTF">2020-04-24T11:59:00Z</dcterms:created>
  <dcterms:modified xsi:type="dcterms:W3CDTF">2020-04-24T12:03:00Z</dcterms:modified>
</cp:coreProperties>
</file>