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A821A" w14:textId="4F752352" w:rsidR="005763BF" w:rsidRPr="005763BF" w:rsidRDefault="005763BF" w:rsidP="005E41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A45">
        <w:rPr>
          <w:rFonts w:ascii="Times New Roman" w:hAnsi="Times New Roman" w:cs="Times New Roman"/>
          <w:sz w:val="24"/>
          <w:szCs w:val="24"/>
        </w:rPr>
        <w:t xml:space="preserve">ATA DE REUNIÃO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371A45">
        <w:rPr>
          <w:rFonts w:ascii="Times New Roman" w:hAnsi="Times New Roman" w:cs="Times New Roman"/>
          <w:sz w:val="24"/>
          <w:szCs w:val="24"/>
        </w:rPr>
        <w:t xml:space="preserve"> </w:t>
      </w:r>
      <w:r w:rsidRPr="00730155">
        <w:rPr>
          <w:rFonts w:ascii="Times New Roman" w:hAnsi="Times New Roman" w:cs="Times New Roman"/>
          <w:sz w:val="24"/>
          <w:szCs w:val="24"/>
        </w:rPr>
        <w:t xml:space="preserve">DO CONSELHO MUNICIPAL DO PATRIMONIO </w:t>
      </w:r>
      <w:r>
        <w:rPr>
          <w:rFonts w:ascii="Times New Roman" w:hAnsi="Times New Roman" w:cs="Times New Roman"/>
          <w:sz w:val="24"/>
          <w:szCs w:val="24"/>
        </w:rPr>
        <w:t>CULTURAL DE CHÁCARA - MG. Aos 24</w:t>
      </w:r>
      <w:r w:rsidRPr="00730155">
        <w:rPr>
          <w:rFonts w:ascii="Times New Roman" w:hAnsi="Times New Roman" w:cs="Times New Roman"/>
          <w:sz w:val="24"/>
          <w:szCs w:val="24"/>
        </w:rPr>
        <w:t xml:space="preserve"> dias de </w:t>
      </w:r>
      <w:r>
        <w:rPr>
          <w:rFonts w:ascii="Times New Roman" w:hAnsi="Times New Roman" w:cs="Times New Roman"/>
          <w:sz w:val="24"/>
          <w:szCs w:val="24"/>
        </w:rPr>
        <w:t>abril</w:t>
      </w:r>
      <w:r w:rsidRPr="00730155">
        <w:rPr>
          <w:rFonts w:ascii="Times New Roman" w:hAnsi="Times New Roman" w:cs="Times New Roman"/>
          <w:sz w:val="24"/>
          <w:szCs w:val="24"/>
        </w:rPr>
        <w:t xml:space="preserve"> de 2025, reuniram-se os integrantes do Conselho Municipal do Patrimônio Cultural de Chácara - MG. Estiveram presentes: </w:t>
      </w:r>
      <w:r w:rsidRPr="005E412A">
        <w:rPr>
          <w:rFonts w:ascii="Times New Roman" w:hAnsi="Times New Roman" w:cs="Times New Roman"/>
          <w:sz w:val="24"/>
          <w:szCs w:val="24"/>
        </w:rPr>
        <w:t xml:space="preserve">Cláudia </w:t>
      </w:r>
      <w:proofErr w:type="spellStart"/>
      <w:r w:rsidRPr="005E412A">
        <w:rPr>
          <w:rFonts w:ascii="Times New Roman" w:hAnsi="Times New Roman" w:cs="Times New Roman"/>
          <w:sz w:val="24"/>
          <w:szCs w:val="24"/>
        </w:rPr>
        <w:t>Otelina</w:t>
      </w:r>
      <w:proofErr w:type="spellEnd"/>
      <w:r w:rsidRPr="005E412A">
        <w:rPr>
          <w:rFonts w:ascii="Times New Roman" w:hAnsi="Times New Roman" w:cs="Times New Roman"/>
          <w:sz w:val="24"/>
          <w:szCs w:val="24"/>
        </w:rPr>
        <w:t xml:space="preserve"> da Costa, Janaína </w:t>
      </w:r>
      <w:proofErr w:type="spellStart"/>
      <w:r w:rsidRPr="005E412A">
        <w:rPr>
          <w:rFonts w:ascii="Times New Roman" w:hAnsi="Times New Roman" w:cs="Times New Roman"/>
          <w:sz w:val="24"/>
          <w:szCs w:val="24"/>
        </w:rPr>
        <w:t>Mostaro</w:t>
      </w:r>
      <w:proofErr w:type="spellEnd"/>
      <w:r w:rsidRPr="005E412A">
        <w:rPr>
          <w:rFonts w:ascii="Times New Roman" w:hAnsi="Times New Roman" w:cs="Times New Roman"/>
          <w:sz w:val="24"/>
          <w:szCs w:val="24"/>
        </w:rPr>
        <w:t xml:space="preserve"> Terra, Helton Diegues de Oliveira, Gláucia </w:t>
      </w:r>
      <w:proofErr w:type="spellStart"/>
      <w:r w:rsidRPr="005E412A">
        <w:rPr>
          <w:rFonts w:ascii="Times New Roman" w:hAnsi="Times New Roman" w:cs="Times New Roman"/>
          <w:sz w:val="24"/>
          <w:szCs w:val="24"/>
        </w:rPr>
        <w:t>Zanini</w:t>
      </w:r>
      <w:proofErr w:type="spellEnd"/>
      <w:r w:rsidRPr="005E412A">
        <w:rPr>
          <w:rFonts w:ascii="Times New Roman" w:hAnsi="Times New Roman" w:cs="Times New Roman"/>
          <w:sz w:val="24"/>
          <w:szCs w:val="24"/>
        </w:rPr>
        <w:t xml:space="preserve"> do Nascimento, Yan </w:t>
      </w:r>
      <w:proofErr w:type="spellStart"/>
      <w:r w:rsidRPr="005E412A">
        <w:rPr>
          <w:rFonts w:ascii="Times New Roman" w:hAnsi="Times New Roman" w:cs="Times New Roman"/>
          <w:sz w:val="24"/>
          <w:szCs w:val="24"/>
        </w:rPr>
        <w:t>Pilati</w:t>
      </w:r>
      <w:proofErr w:type="spellEnd"/>
      <w:r w:rsidRPr="005E412A">
        <w:rPr>
          <w:rFonts w:ascii="Times New Roman" w:hAnsi="Times New Roman" w:cs="Times New Roman"/>
          <w:sz w:val="24"/>
          <w:szCs w:val="24"/>
        </w:rPr>
        <w:t xml:space="preserve"> de Oliveira e Bruno Fernandes de Moraes</w:t>
      </w:r>
      <w:r w:rsidR="005E412A" w:rsidRPr="005E412A">
        <w:rPr>
          <w:rFonts w:ascii="Times New Roman" w:hAnsi="Times New Roman" w:cs="Times New Roman"/>
          <w:sz w:val="24"/>
          <w:szCs w:val="24"/>
        </w:rPr>
        <w:t>. Participaram</w:t>
      </w:r>
      <w:r w:rsidRPr="005E412A">
        <w:rPr>
          <w:rFonts w:ascii="Times New Roman" w:hAnsi="Times New Roman" w:cs="Times New Roman"/>
          <w:sz w:val="24"/>
          <w:szCs w:val="24"/>
        </w:rPr>
        <w:t xml:space="preserve"> da reunião</w:t>
      </w:r>
      <w:r w:rsidR="005E412A" w:rsidRPr="005E412A">
        <w:rPr>
          <w:rFonts w:ascii="Times New Roman" w:hAnsi="Times New Roman" w:cs="Times New Roman"/>
          <w:sz w:val="24"/>
          <w:szCs w:val="24"/>
        </w:rPr>
        <w:t>,</w:t>
      </w:r>
      <w:r w:rsidRPr="005E412A">
        <w:rPr>
          <w:rFonts w:ascii="Times New Roman" w:hAnsi="Times New Roman" w:cs="Times New Roman"/>
          <w:sz w:val="24"/>
          <w:szCs w:val="24"/>
        </w:rPr>
        <w:t xml:space="preserve"> na </w:t>
      </w:r>
      <w:r w:rsidRPr="00652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condição de equipe </w:t>
      </w:r>
      <w:r w:rsidR="005E412A" w:rsidRPr="006525FB">
        <w:rPr>
          <w:rFonts w:ascii="Times New Roman" w:hAnsi="Times New Roman" w:cs="Times New Roman"/>
          <w:color w:val="000000" w:themeColor="text1"/>
          <w:sz w:val="24"/>
          <w:szCs w:val="24"/>
        </w:rPr>
        <w:t>técnica e de assessoramento ao C</w:t>
      </w:r>
      <w:r w:rsidRPr="006525FB">
        <w:rPr>
          <w:rFonts w:ascii="Times New Roman" w:hAnsi="Times New Roman" w:cs="Times New Roman"/>
          <w:color w:val="000000" w:themeColor="text1"/>
          <w:sz w:val="24"/>
          <w:szCs w:val="24"/>
        </w:rPr>
        <w:t>onselho</w:t>
      </w:r>
      <w:r w:rsidR="005E412A" w:rsidRPr="006525F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52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integrante: Janaína </w:t>
      </w:r>
      <w:proofErr w:type="spellStart"/>
      <w:r w:rsidRPr="006525FB">
        <w:rPr>
          <w:rFonts w:ascii="Times New Roman" w:hAnsi="Times New Roman" w:cs="Times New Roman"/>
          <w:color w:val="000000" w:themeColor="text1"/>
          <w:sz w:val="24"/>
          <w:szCs w:val="24"/>
        </w:rPr>
        <w:t>Mostaro</w:t>
      </w:r>
      <w:proofErr w:type="spellEnd"/>
      <w:r w:rsidRPr="00652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Terra e Mariana </w:t>
      </w:r>
      <w:r w:rsidR="006525FB" w:rsidRPr="00652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Rosa Monteiro </w:t>
      </w:r>
      <w:r w:rsidRPr="006525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PAUTA: 1 -</w:t>
      </w:r>
      <w:r w:rsidRPr="00652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Conclusão do processo de tombamento do bem cultural i</w:t>
      </w:r>
      <w:r w:rsidRPr="00730155">
        <w:rPr>
          <w:rFonts w:ascii="Times New Roman" w:hAnsi="Times New Roman" w:cs="Times New Roman"/>
          <w:sz w:val="24"/>
          <w:szCs w:val="24"/>
        </w:rPr>
        <w:t xml:space="preserve">móvel </w:t>
      </w:r>
      <w:r w:rsidRPr="00730155">
        <w:rPr>
          <w:rFonts w:ascii="Times New Roman" w:hAnsi="Times New Roman" w:cs="Times New Roman"/>
          <w:b/>
          <w:sz w:val="24"/>
          <w:szCs w:val="24"/>
        </w:rPr>
        <w:t xml:space="preserve">“Grupo Escolar Barão do Retiro” </w:t>
      </w:r>
      <w:r w:rsidRPr="00730155">
        <w:rPr>
          <w:rFonts w:ascii="Times New Roman" w:hAnsi="Times New Roman" w:cs="Times New Roman"/>
          <w:sz w:val="24"/>
          <w:szCs w:val="24"/>
        </w:rPr>
        <w:t xml:space="preserve">como Patrimônio Cultural de Chácara; 2 - Outros assuntos. </w:t>
      </w:r>
      <w:r w:rsidRPr="00730155">
        <w:rPr>
          <w:rFonts w:ascii="Times New Roman" w:hAnsi="Times New Roman" w:cs="Times New Roman"/>
          <w:b/>
          <w:sz w:val="24"/>
          <w:szCs w:val="24"/>
        </w:rPr>
        <w:t>DISCUSSÃO DA PAUTA</w:t>
      </w:r>
      <w:r w:rsidRPr="00730155">
        <w:rPr>
          <w:rFonts w:ascii="Times New Roman" w:hAnsi="Times New Roman" w:cs="Times New Roman"/>
          <w:sz w:val="24"/>
          <w:szCs w:val="24"/>
        </w:rPr>
        <w:t>: Dando início à reunião o presidente agradeceu a presença de todos e passou a discussão da pauta</w:t>
      </w:r>
      <w:r w:rsidRPr="00730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0155">
        <w:rPr>
          <w:rFonts w:ascii="Times New Roman" w:hAnsi="Times New Roman" w:cs="Times New Roman"/>
          <w:sz w:val="24"/>
          <w:szCs w:val="24"/>
        </w:rPr>
        <w:t>do dia que foi a continuidade do Tombamento do Imóvel “Grupo Escolar Barão do Retiro</w:t>
      </w:r>
      <w:r w:rsidRPr="0042303D">
        <w:rPr>
          <w:rFonts w:ascii="Times New Roman" w:hAnsi="Times New Roman" w:cs="Times New Roman"/>
          <w:sz w:val="24"/>
          <w:szCs w:val="24"/>
        </w:rPr>
        <w:t>”. Foi informado que foi feita a notificação à diretoria da Escola</w:t>
      </w:r>
      <w:r w:rsidR="006525FB" w:rsidRPr="0042303D">
        <w:rPr>
          <w:rFonts w:ascii="Times New Roman" w:hAnsi="Times New Roman" w:cs="Times New Roman"/>
          <w:sz w:val="24"/>
          <w:szCs w:val="24"/>
        </w:rPr>
        <w:t>, na pessoa da Senhora Diretora Rita de Cassia Assis da Silva,</w:t>
      </w:r>
      <w:r w:rsidRPr="0042303D">
        <w:rPr>
          <w:rFonts w:ascii="Times New Roman" w:hAnsi="Times New Roman" w:cs="Times New Roman"/>
          <w:sz w:val="24"/>
          <w:szCs w:val="24"/>
        </w:rPr>
        <w:t xml:space="preserve"> na data de </w:t>
      </w:r>
      <w:r w:rsidR="006525FB" w:rsidRPr="0042303D">
        <w:rPr>
          <w:rFonts w:ascii="Times New Roman" w:hAnsi="Times New Roman" w:cs="Times New Roman"/>
          <w:sz w:val="24"/>
          <w:szCs w:val="24"/>
        </w:rPr>
        <w:t xml:space="preserve">10 de março </w:t>
      </w:r>
      <w:r w:rsidRPr="0042303D">
        <w:rPr>
          <w:rFonts w:ascii="Times New Roman" w:hAnsi="Times New Roman" w:cs="Times New Roman"/>
          <w:sz w:val="24"/>
          <w:szCs w:val="24"/>
        </w:rPr>
        <w:t xml:space="preserve">de 2025. Foi informado pela equipe técnica que até a presente data não houve contestação </w:t>
      </w:r>
      <w:r>
        <w:rPr>
          <w:rFonts w:ascii="Times New Roman" w:hAnsi="Times New Roman" w:cs="Times New Roman"/>
          <w:sz w:val="24"/>
          <w:szCs w:val="24"/>
        </w:rPr>
        <w:t xml:space="preserve">formal. </w:t>
      </w:r>
      <w:r w:rsidRPr="00730155">
        <w:rPr>
          <w:rFonts w:ascii="Times New Roman" w:hAnsi="Times New Roman" w:cs="Times New Roman"/>
          <w:sz w:val="24"/>
          <w:szCs w:val="24"/>
        </w:rPr>
        <w:t>Após considerações gerais</w:t>
      </w:r>
      <w:r w:rsidR="005E412A">
        <w:rPr>
          <w:rFonts w:ascii="Times New Roman" w:hAnsi="Times New Roman" w:cs="Times New Roman"/>
          <w:sz w:val="24"/>
          <w:szCs w:val="24"/>
        </w:rPr>
        <w:t xml:space="preserve"> sobre a importância histórica do bem cultural, a fundamentação de seu tombamento,</w:t>
      </w:r>
      <w:r w:rsidRPr="00730155">
        <w:rPr>
          <w:rFonts w:ascii="Times New Roman" w:hAnsi="Times New Roman" w:cs="Times New Roman"/>
          <w:sz w:val="24"/>
          <w:szCs w:val="24"/>
        </w:rPr>
        <w:t xml:space="preserve"> passou-se à discussão do Tombamento </w:t>
      </w:r>
      <w:r>
        <w:rPr>
          <w:rFonts w:ascii="Times New Roman" w:hAnsi="Times New Roman" w:cs="Times New Roman"/>
          <w:sz w:val="24"/>
          <w:szCs w:val="24"/>
        </w:rPr>
        <w:t>definitivo</w:t>
      </w:r>
      <w:r w:rsidRPr="00730155">
        <w:rPr>
          <w:rFonts w:ascii="Times New Roman" w:hAnsi="Times New Roman" w:cs="Times New Roman"/>
          <w:sz w:val="24"/>
          <w:szCs w:val="24"/>
        </w:rPr>
        <w:t xml:space="preserve"> do Imóvel “Grupo Escolar Barão do Retiro”. Foi avaliado o dossiê elaborado em especial a proposta de Delimitação do Perímetro de Tombamento. </w:t>
      </w:r>
      <w:r>
        <w:rPr>
          <w:rFonts w:ascii="Times New Roman" w:hAnsi="Times New Roman" w:cs="Times New Roman"/>
          <w:sz w:val="24"/>
          <w:szCs w:val="24"/>
        </w:rPr>
        <w:t>O tombamento definitivo do imóvel</w:t>
      </w:r>
      <w:r w:rsidRPr="003A65D6">
        <w:rPr>
          <w:rFonts w:ascii="Times New Roman" w:hAnsi="Times New Roman" w:cs="Times New Roman"/>
          <w:sz w:val="24"/>
          <w:szCs w:val="24"/>
        </w:rPr>
        <w:t xml:space="preserve"> foi aprovado. Determinou-se a </w:t>
      </w:r>
      <w:r>
        <w:rPr>
          <w:rFonts w:ascii="Times New Roman" w:hAnsi="Times New Roman" w:cs="Times New Roman"/>
          <w:sz w:val="24"/>
          <w:szCs w:val="24"/>
        </w:rPr>
        <w:t>o envio do processo para a homologação do executivo e após o decreto publicado seja feita a inscrição no livro de tombo do município, conforme categoria pertinente e legislação nacional e municipal</w:t>
      </w:r>
      <w:r w:rsidRPr="003A65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Também </w:t>
      </w:r>
      <w:proofErr w:type="gramStart"/>
      <w:r>
        <w:rPr>
          <w:rFonts w:ascii="Times New Roman" w:hAnsi="Times New Roman" w:cs="Times New Roman"/>
          <w:sz w:val="24"/>
          <w:szCs w:val="24"/>
        </w:rPr>
        <w:t>deliberou-se</w:t>
      </w:r>
      <w:proofErr w:type="gramEnd"/>
      <w:r w:rsidR="005E412A">
        <w:rPr>
          <w:rFonts w:ascii="Times New Roman" w:hAnsi="Times New Roman" w:cs="Times New Roman"/>
          <w:sz w:val="24"/>
          <w:szCs w:val="24"/>
        </w:rPr>
        <w:t xml:space="preserve"> pelo</w:t>
      </w:r>
      <w:r>
        <w:rPr>
          <w:rFonts w:ascii="Times New Roman" w:hAnsi="Times New Roman" w:cs="Times New Roman"/>
          <w:sz w:val="24"/>
          <w:szCs w:val="24"/>
        </w:rPr>
        <w:t xml:space="preserve"> envio do processo de tombamento ao IEPHA</w:t>
      </w:r>
      <w:r w:rsidR="005E41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através do Programa ICMS Patrimônio Cultural</w:t>
      </w:r>
      <w:r w:rsidR="005E412A">
        <w:rPr>
          <w:rFonts w:ascii="Times New Roman" w:hAnsi="Times New Roman" w:cs="Times New Roman"/>
          <w:sz w:val="24"/>
          <w:szCs w:val="24"/>
        </w:rPr>
        <w:t>, na documentação do ano base de 2025</w:t>
      </w:r>
      <w:r>
        <w:rPr>
          <w:rFonts w:ascii="Times New Roman" w:hAnsi="Times New Roman" w:cs="Times New Roman"/>
          <w:sz w:val="24"/>
          <w:szCs w:val="24"/>
        </w:rPr>
        <w:t>. Também f</w:t>
      </w:r>
      <w:r w:rsidRPr="00476699">
        <w:rPr>
          <w:rFonts w:ascii="Times New Roman" w:hAnsi="Times New Roman" w:cs="Times New Roman"/>
          <w:sz w:val="24"/>
          <w:szCs w:val="24"/>
        </w:rPr>
        <w:t>oi dada a palavra livre.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71A45">
        <w:rPr>
          <w:rFonts w:ascii="Times New Roman" w:hAnsi="Times New Roman" w:cs="Times New Roman"/>
          <w:sz w:val="24"/>
          <w:szCs w:val="24"/>
        </w:rPr>
        <w:t>Nada mais havendo lavrou-se esta ata que segue assinada por todos.</w:t>
      </w:r>
    </w:p>
    <w:p w14:paraId="0A2DD134" w14:textId="77777777" w:rsidR="005763BF" w:rsidRDefault="005763BF" w:rsidP="005E41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Cláudia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Otelina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Costa</w:t>
      </w:r>
    </w:p>
    <w:p w14:paraId="1ABF5C62" w14:textId="77777777" w:rsidR="005763BF" w:rsidRDefault="005763BF" w:rsidP="005E41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Mostaro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Terra</w:t>
      </w:r>
    </w:p>
    <w:p w14:paraId="3A47E0B0" w14:textId="77777777" w:rsidR="005763BF" w:rsidRDefault="005763BF" w:rsidP="005E41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Helton Diegues de Oliveira</w:t>
      </w:r>
    </w:p>
    <w:p w14:paraId="7283858B" w14:textId="77777777" w:rsidR="005763BF" w:rsidRDefault="005763BF" w:rsidP="005E41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Gláucia </w:t>
      </w:r>
      <w:proofErr w:type="spellStart"/>
      <w:r>
        <w:rPr>
          <w:rFonts w:ascii="Times New Roman" w:hAnsi="Times New Roman" w:cs="Times New Roman"/>
          <w:sz w:val="24"/>
          <w:szCs w:val="24"/>
        </w:rPr>
        <w:t>Zanini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Nascimento</w:t>
      </w:r>
    </w:p>
    <w:p w14:paraId="3AA71BE2" w14:textId="77777777" w:rsidR="005763BF" w:rsidRDefault="005763BF" w:rsidP="005E41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D6E">
        <w:rPr>
          <w:rFonts w:ascii="Times New Roman" w:hAnsi="Times New Roman" w:cs="Times New Roman"/>
          <w:sz w:val="24"/>
          <w:szCs w:val="24"/>
        </w:rPr>
        <w:t xml:space="preserve">Yan </w:t>
      </w:r>
      <w:proofErr w:type="spellStart"/>
      <w:r w:rsidRPr="00BA3D6E">
        <w:rPr>
          <w:rFonts w:ascii="Times New Roman" w:hAnsi="Times New Roman" w:cs="Times New Roman"/>
          <w:sz w:val="24"/>
          <w:szCs w:val="24"/>
        </w:rPr>
        <w:t>Pilati</w:t>
      </w:r>
      <w:proofErr w:type="spellEnd"/>
      <w:r w:rsidRPr="00BA3D6E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7E586A4" w14:textId="77777777" w:rsidR="005763BF" w:rsidRPr="00371A45" w:rsidRDefault="005763BF" w:rsidP="005E412A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A3D6E">
        <w:rPr>
          <w:rFonts w:ascii="Times New Roman" w:hAnsi="Times New Roman" w:cs="Times New Roman"/>
          <w:sz w:val="24"/>
          <w:szCs w:val="24"/>
        </w:rPr>
        <w:t>Bruno Fernandes de Moraes</w:t>
      </w:r>
    </w:p>
    <w:p w14:paraId="7B6B1DBD" w14:textId="77777777" w:rsidR="005763BF" w:rsidRPr="003A65D6" w:rsidRDefault="005763BF" w:rsidP="005E41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0C588" w14:textId="77777777" w:rsidR="005763BF" w:rsidRDefault="005763BF">
      <w:pPr>
        <w:rPr>
          <w:rFonts w:ascii="Times New Roman" w:hAnsi="Times New Roman" w:cs="Times New Roman"/>
          <w:sz w:val="24"/>
          <w:szCs w:val="24"/>
        </w:rPr>
      </w:pPr>
    </w:p>
    <w:p w14:paraId="3686E592" w14:textId="77777777" w:rsidR="005763BF" w:rsidRPr="003A65D6" w:rsidRDefault="005763BF" w:rsidP="003A65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63BF" w:rsidRPr="003A65D6" w:rsidSect="004110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2C07"/>
    <w:multiLevelType w:val="hybridMultilevel"/>
    <w:tmpl w:val="A71A38C8"/>
    <w:lvl w:ilvl="0" w:tplc="4DAE66E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F626C"/>
    <w:multiLevelType w:val="hybridMultilevel"/>
    <w:tmpl w:val="5860CC36"/>
    <w:lvl w:ilvl="0" w:tplc="05C6FD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34FBD"/>
    <w:multiLevelType w:val="hybridMultilevel"/>
    <w:tmpl w:val="7B20DEFC"/>
    <w:lvl w:ilvl="0" w:tplc="BB38DB0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02124"/>
        <w:sz w:val="1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21878"/>
    <w:multiLevelType w:val="hybridMultilevel"/>
    <w:tmpl w:val="404AD976"/>
    <w:lvl w:ilvl="0" w:tplc="674C2EA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5A"/>
    <w:rsid w:val="00080D63"/>
    <w:rsid w:val="000842A0"/>
    <w:rsid w:val="000E04F6"/>
    <w:rsid w:val="00132832"/>
    <w:rsid w:val="00160C6C"/>
    <w:rsid w:val="001A7D40"/>
    <w:rsid w:val="00207D18"/>
    <w:rsid w:val="00257274"/>
    <w:rsid w:val="00267B04"/>
    <w:rsid w:val="00270D74"/>
    <w:rsid w:val="002A64A0"/>
    <w:rsid w:val="0033709F"/>
    <w:rsid w:val="00371A45"/>
    <w:rsid w:val="003A65D6"/>
    <w:rsid w:val="0041109D"/>
    <w:rsid w:val="0042303D"/>
    <w:rsid w:val="004A7381"/>
    <w:rsid w:val="004D0959"/>
    <w:rsid w:val="004D5AD1"/>
    <w:rsid w:val="00530FBC"/>
    <w:rsid w:val="00544CB7"/>
    <w:rsid w:val="00565BB3"/>
    <w:rsid w:val="005763BF"/>
    <w:rsid w:val="005B7B14"/>
    <w:rsid w:val="005E412A"/>
    <w:rsid w:val="005F539F"/>
    <w:rsid w:val="00604FFC"/>
    <w:rsid w:val="006525FB"/>
    <w:rsid w:val="006C6811"/>
    <w:rsid w:val="00730155"/>
    <w:rsid w:val="00781AA6"/>
    <w:rsid w:val="00785AA8"/>
    <w:rsid w:val="007C0FEB"/>
    <w:rsid w:val="008036CA"/>
    <w:rsid w:val="00803FBB"/>
    <w:rsid w:val="008924A5"/>
    <w:rsid w:val="008C6F3D"/>
    <w:rsid w:val="00907F0F"/>
    <w:rsid w:val="009A2930"/>
    <w:rsid w:val="00B41AF1"/>
    <w:rsid w:val="00B71074"/>
    <w:rsid w:val="00B96E85"/>
    <w:rsid w:val="00BA3D6E"/>
    <w:rsid w:val="00BD5011"/>
    <w:rsid w:val="00C37FE3"/>
    <w:rsid w:val="00C6602F"/>
    <w:rsid w:val="00C717C9"/>
    <w:rsid w:val="00D0495A"/>
    <w:rsid w:val="00D95B6E"/>
    <w:rsid w:val="00F258BF"/>
    <w:rsid w:val="00F40A59"/>
    <w:rsid w:val="00F77E7B"/>
    <w:rsid w:val="00FD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3C62"/>
  <w15:docId w15:val="{3FFA6AC8-1596-4DB8-A8A5-9EEFBAAC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49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8C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Fontepargpadro"/>
    <w:rsid w:val="008C6F3D"/>
  </w:style>
  <w:style w:type="paragraph" w:styleId="PargrafodaLista">
    <w:name w:val="List Paragraph"/>
    <w:basedOn w:val="Normal"/>
    <w:uiPriority w:val="34"/>
    <w:qFormat/>
    <w:rsid w:val="008C6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449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224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4345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56CA7-8191-4472-B224-73C17A6A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Danrlei Diegues</cp:lastModifiedBy>
  <cp:revision>3</cp:revision>
  <dcterms:created xsi:type="dcterms:W3CDTF">2025-05-12T18:50:00Z</dcterms:created>
  <dcterms:modified xsi:type="dcterms:W3CDTF">2025-05-13T13:55:00Z</dcterms:modified>
</cp:coreProperties>
</file>